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6C07B4" w:rsidRPr="005520B1" w:rsidTr="006C07B4">
        <w:trPr>
          <w:trHeight w:val="77"/>
        </w:trPr>
        <w:tc>
          <w:tcPr>
            <w:tcW w:w="2494" w:type="dxa"/>
            <w:gridSpan w:val="2"/>
          </w:tcPr>
          <w:p w:rsidR="006C07B4" w:rsidRPr="00DF2133" w:rsidRDefault="006C07B4" w:rsidP="006C07B4">
            <w:pPr>
              <w:jc w:val="center"/>
              <w:rPr>
                <w:rFonts w:ascii="Calibri" w:hAnsi="Calibri"/>
                <w:sz w:val="16"/>
                <w:szCs w:val="20"/>
                <w:lang w:val="es-MX"/>
              </w:rPr>
            </w:pPr>
            <w:r>
              <w:rPr>
                <w:rFonts w:ascii="Calibri" w:hAnsi="Calibri"/>
                <w:sz w:val="16"/>
                <w:szCs w:val="20"/>
                <w:lang w:val="es-MX"/>
              </w:rPr>
              <w:t>CONVENCIONES</w:t>
            </w: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OFICINA PRODUCTORA</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6C07B4" w:rsidRDefault="006C07B4" w:rsidP="006C07B4">
            <w:pPr>
              <w:jc w:val="center"/>
              <w:rPr>
                <w:rFonts w:ascii="Calibri" w:hAnsi="Calibri"/>
                <w:sz w:val="20"/>
                <w:szCs w:val="20"/>
                <w:lang w:val="es-MX"/>
              </w:rPr>
            </w:pPr>
          </w:p>
          <w:p w:rsidR="006C07B4" w:rsidRPr="00323758" w:rsidRDefault="006C07B4" w:rsidP="006C07B4">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6C07B4" w:rsidRPr="00323758" w:rsidRDefault="006C07B4" w:rsidP="00994D3B">
            <w:pPr>
              <w:jc w:val="center"/>
              <w:rPr>
                <w:rFonts w:ascii="Calibri" w:hAnsi="Calibri"/>
                <w:sz w:val="20"/>
                <w:szCs w:val="20"/>
                <w:lang w:val="es-MX"/>
              </w:rPr>
            </w:pPr>
            <w:r>
              <w:rPr>
                <w:rFonts w:ascii="Calibri" w:hAnsi="Calibri"/>
                <w:sz w:val="20"/>
                <w:szCs w:val="20"/>
                <w:lang w:val="es-MX"/>
              </w:rPr>
              <w:t>VICERRECTORIA CODIGO 2</w:t>
            </w:r>
            <w:r w:rsidR="00994D3B">
              <w:rPr>
                <w:rFonts w:ascii="Calibri" w:hAnsi="Calibri"/>
                <w:sz w:val="20"/>
                <w:szCs w:val="20"/>
                <w:lang w:val="es-MX"/>
              </w:rPr>
              <w:t>00</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6C07B4" w:rsidRPr="00323758" w:rsidRDefault="006C07B4" w:rsidP="006C07B4">
            <w:pPr>
              <w:jc w:val="center"/>
              <w:rPr>
                <w:rFonts w:ascii="Calibri" w:hAnsi="Calibri"/>
                <w:b/>
                <w:sz w:val="20"/>
                <w:szCs w:val="20"/>
                <w:lang w:val="es-MX"/>
              </w:rPr>
            </w:pP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PROCESO</w:t>
            </w:r>
          </w:p>
        </w:tc>
      </w:tr>
      <w:tr w:rsidR="006C07B4" w:rsidRPr="005520B1" w:rsidTr="006C07B4">
        <w:trPr>
          <w:trHeight w:val="134"/>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MICROFILMACIÓN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val="restart"/>
          </w:tcPr>
          <w:p w:rsidR="006C07B4" w:rsidRPr="00323758" w:rsidRDefault="00E03C0B" w:rsidP="006C07B4">
            <w:pPr>
              <w:jc w:val="center"/>
              <w:rPr>
                <w:rFonts w:ascii="Calibri" w:hAnsi="Calibri"/>
                <w:sz w:val="20"/>
                <w:szCs w:val="20"/>
                <w:lang w:val="es-MX"/>
              </w:rPr>
            </w:pPr>
            <w:r>
              <w:rPr>
                <w:rFonts w:ascii="Calibri" w:hAnsi="Calibri"/>
                <w:sz w:val="20"/>
                <w:szCs w:val="20"/>
                <w:lang w:val="es-MX"/>
              </w:rPr>
              <w:t>Gestión Académica</w:t>
            </w:r>
          </w:p>
        </w:tc>
      </w:tr>
      <w:tr w:rsidR="006C07B4" w:rsidRPr="005520B1" w:rsidTr="006C07B4">
        <w:trPr>
          <w:trHeight w:val="134"/>
        </w:trPr>
        <w:tc>
          <w:tcPr>
            <w:tcW w:w="497" w:type="dxa"/>
            <w:tcBorders>
              <w:bottom w:val="single" w:sz="4" w:space="0" w:color="auto"/>
            </w:tcBorders>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6C07B4" w:rsidRPr="00DF2133" w:rsidRDefault="006C07B4" w:rsidP="006C07B4">
            <w:pPr>
              <w:rPr>
                <w:rFonts w:ascii="Calibri" w:hAnsi="Calibri"/>
                <w:sz w:val="16"/>
                <w:szCs w:val="20"/>
                <w:lang w:val="es-MX"/>
              </w:rPr>
            </w:pPr>
            <w:r>
              <w:rPr>
                <w:rFonts w:ascii="Calibri" w:hAnsi="Calibri"/>
                <w:sz w:val="16"/>
                <w:szCs w:val="20"/>
                <w:lang w:val="es-MX"/>
              </w:rPr>
              <w:t>SELECCIÓN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tcPr>
          <w:p w:rsidR="006C07B4" w:rsidRPr="00323758" w:rsidRDefault="006C07B4" w:rsidP="006C07B4">
            <w:pPr>
              <w:jc w:val="both"/>
              <w:rPr>
                <w:rFonts w:ascii="Calibri" w:hAnsi="Calibri"/>
                <w:sz w:val="20"/>
                <w:szCs w:val="20"/>
                <w:lang w:val="es-MX"/>
              </w:rPr>
            </w:pPr>
          </w:p>
        </w:tc>
      </w:tr>
    </w:tbl>
    <w:p w:rsidR="006C07B4" w:rsidRDefault="006C07B4" w:rsidP="006C07B4">
      <w:pPr>
        <w:jc w:val="center"/>
        <w:rPr>
          <w:rFonts w:ascii="Verdana" w:hAnsi="Verdana"/>
          <w:lang w:val="es-MX"/>
        </w:rPr>
      </w:pPr>
    </w:p>
    <w:p w:rsidR="006C07B4" w:rsidRDefault="006C07B4" w:rsidP="006C07B4">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6C07B4" w:rsidRPr="00B771D2" w:rsidTr="00AD679D">
        <w:trPr>
          <w:cantSplit/>
          <w:trHeight w:val="268"/>
        </w:trPr>
        <w:tc>
          <w:tcPr>
            <w:tcW w:w="1135" w:type="dxa"/>
            <w:vMerge w:val="restart"/>
            <w:tcBorders>
              <w:top w:val="single" w:sz="4" w:space="0" w:color="auto"/>
              <w:left w:val="single" w:sz="4" w:space="0" w:color="auto"/>
            </w:tcBorders>
            <w:shd w:val="clear" w:color="auto" w:fill="F2F2F2"/>
            <w:vAlign w:val="center"/>
          </w:tcPr>
          <w:p w:rsidR="006C07B4" w:rsidRPr="003F0E76" w:rsidRDefault="006C07B4" w:rsidP="006C07B4">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6C07B4" w:rsidRPr="00B771D2" w:rsidRDefault="006C07B4" w:rsidP="006C07B4">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6C07B4" w:rsidRPr="007704C4" w:rsidRDefault="006C07B4" w:rsidP="006C07B4">
            <w:pPr>
              <w:jc w:val="center"/>
              <w:rPr>
                <w:rFonts w:ascii="Calibri" w:hAnsi="Calibri" w:cs="Arial"/>
                <w:b/>
                <w:sz w:val="18"/>
              </w:rPr>
            </w:pPr>
            <w:r w:rsidRPr="007704C4">
              <w:rPr>
                <w:rFonts w:ascii="Calibri" w:hAnsi="Calibri" w:cs="Arial"/>
                <w:b/>
                <w:sz w:val="18"/>
              </w:rPr>
              <w:t>PROCEDIMIENTOS</w:t>
            </w:r>
          </w:p>
        </w:tc>
      </w:tr>
      <w:tr w:rsidR="006C07B4" w:rsidRPr="00B771D2" w:rsidTr="00AD679D">
        <w:trPr>
          <w:cantSplit/>
          <w:trHeight w:val="268"/>
        </w:trPr>
        <w:tc>
          <w:tcPr>
            <w:tcW w:w="1135" w:type="dxa"/>
            <w:vMerge/>
            <w:tcBorders>
              <w:left w:val="single" w:sz="4" w:space="0" w:color="auto"/>
            </w:tcBorders>
            <w:shd w:val="clear" w:color="auto" w:fill="F2F2F2"/>
            <w:vAlign w:val="center"/>
          </w:tcPr>
          <w:p w:rsidR="006C07B4" w:rsidRPr="00B771D2" w:rsidRDefault="006C07B4" w:rsidP="006C07B4">
            <w:pPr>
              <w:jc w:val="center"/>
              <w:rPr>
                <w:rFonts w:ascii="Calibri" w:hAnsi="Calibri" w:cs="Arial"/>
                <w:b/>
                <w:sz w:val="14"/>
              </w:rPr>
            </w:pPr>
          </w:p>
        </w:tc>
        <w:tc>
          <w:tcPr>
            <w:tcW w:w="3685" w:type="dxa"/>
            <w:vMerge/>
            <w:shd w:val="clear" w:color="auto" w:fill="F2F2F2"/>
            <w:vAlign w:val="center"/>
          </w:tcPr>
          <w:p w:rsidR="006C07B4" w:rsidRPr="00B771D2" w:rsidRDefault="006C07B4" w:rsidP="006C07B4">
            <w:pPr>
              <w:jc w:val="center"/>
              <w:rPr>
                <w:rFonts w:ascii="Calibri" w:hAnsi="Calibri" w:cs="Arial"/>
                <w:b/>
                <w:sz w:val="14"/>
              </w:rPr>
            </w:pPr>
          </w:p>
        </w:tc>
        <w:tc>
          <w:tcPr>
            <w:tcW w:w="851"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6C07B4" w:rsidRDefault="006C07B4" w:rsidP="006C07B4">
            <w:pPr>
              <w:jc w:val="center"/>
              <w:rPr>
                <w:rFonts w:ascii="Calibri" w:hAnsi="Calibri" w:cs="Arial"/>
                <w:b/>
                <w:sz w:val="14"/>
              </w:rPr>
            </w:pPr>
          </w:p>
        </w:tc>
      </w:tr>
      <w:tr w:rsidR="006C07B4" w:rsidRPr="002A7510" w:rsidTr="00AD679D">
        <w:trPr>
          <w:cantSplit/>
          <w:trHeight w:val="268"/>
        </w:trPr>
        <w:tc>
          <w:tcPr>
            <w:tcW w:w="1135" w:type="dxa"/>
            <w:tcBorders>
              <w:left w:val="single" w:sz="4" w:space="0" w:color="auto"/>
            </w:tcBorders>
            <w:shd w:val="clear" w:color="auto" w:fill="FFFFFF" w:themeFill="background1"/>
          </w:tcPr>
          <w:p w:rsidR="006C07B4" w:rsidRPr="00AD679D" w:rsidRDefault="00DB6FA6" w:rsidP="00D563DE">
            <w:pPr>
              <w:jc w:val="both"/>
              <w:rPr>
                <w:rFonts w:ascii="Calibri" w:hAnsi="Calibri" w:cs="Arial"/>
                <w:sz w:val="22"/>
                <w:szCs w:val="22"/>
              </w:rPr>
            </w:pPr>
            <w:r w:rsidRPr="00AD679D">
              <w:rPr>
                <w:rFonts w:ascii="Calibri" w:hAnsi="Calibri" w:cs="Arial"/>
                <w:sz w:val="22"/>
                <w:szCs w:val="22"/>
              </w:rPr>
              <w:t>200.</w:t>
            </w:r>
            <w:r w:rsidR="00D563DE" w:rsidRPr="00AD679D">
              <w:rPr>
                <w:rFonts w:ascii="Calibri" w:hAnsi="Calibri" w:cs="Arial"/>
                <w:sz w:val="22"/>
                <w:szCs w:val="22"/>
              </w:rPr>
              <w:t>02</w:t>
            </w:r>
          </w:p>
          <w:p w:rsidR="00D563DE" w:rsidRPr="00AD679D" w:rsidRDefault="00DB6FA6" w:rsidP="00D563DE">
            <w:pPr>
              <w:jc w:val="both"/>
              <w:rPr>
                <w:rFonts w:ascii="Calibri" w:hAnsi="Calibri" w:cs="Arial"/>
                <w:sz w:val="22"/>
                <w:szCs w:val="22"/>
              </w:rPr>
            </w:pPr>
            <w:r w:rsidRPr="00AD679D">
              <w:rPr>
                <w:rFonts w:ascii="Calibri" w:hAnsi="Calibri" w:cs="Arial"/>
                <w:sz w:val="22"/>
                <w:szCs w:val="22"/>
              </w:rPr>
              <w:t>200.</w:t>
            </w:r>
            <w:r w:rsidR="00D563DE" w:rsidRPr="00AD679D">
              <w:rPr>
                <w:rFonts w:ascii="Calibri" w:hAnsi="Calibri" w:cs="Arial"/>
                <w:sz w:val="22"/>
                <w:szCs w:val="22"/>
              </w:rPr>
              <w:t>02.16</w:t>
            </w:r>
          </w:p>
        </w:tc>
        <w:tc>
          <w:tcPr>
            <w:tcW w:w="3685" w:type="dxa"/>
            <w:shd w:val="clear" w:color="auto" w:fill="FFFFFF" w:themeFill="background1"/>
          </w:tcPr>
          <w:p w:rsidR="006C07B4" w:rsidRPr="00C071AB" w:rsidRDefault="006C07B4" w:rsidP="006C07B4">
            <w:pPr>
              <w:rPr>
                <w:rFonts w:ascii="Calibri" w:hAnsi="Calibri"/>
                <w:b/>
              </w:rPr>
            </w:pPr>
            <w:r w:rsidRPr="00C071AB">
              <w:rPr>
                <w:rFonts w:ascii="Calibri" w:hAnsi="Calibri"/>
                <w:b/>
              </w:rPr>
              <w:t>ACTAS</w:t>
            </w:r>
          </w:p>
          <w:p w:rsidR="006C07B4" w:rsidRPr="007D5450" w:rsidRDefault="006C07B4" w:rsidP="006C07B4">
            <w:pPr>
              <w:rPr>
                <w:rFonts w:ascii="Calibri" w:hAnsi="Calibri"/>
              </w:rPr>
            </w:pPr>
            <w:r w:rsidRPr="00C071AB">
              <w:rPr>
                <w:rFonts w:ascii="Calibri" w:hAnsi="Calibri"/>
                <w:b/>
              </w:rPr>
              <w:t>Actas de Compromisos Disciplinarios</w:t>
            </w:r>
          </w:p>
        </w:tc>
        <w:tc>
          <w:tcPr>
            <w:tcW w:w="851" w:type="dxa"/>
            <w:tcBorders>
              <w:top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3</w:t>
            </w:r>
          </w:p>
        </w:tc>
        <w:tc>
          <w:tcPr>
            <w:tcW w:w="850" w:type="dxa"/>
            <w:tcBorders>
              <w:top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6" w:type="dxa"/>
            <w:tcBorders>
              <w:right w:val="single" w:sz="4" w:space="0" w:color="auto"/>
            </w:tcBorders>
            <w:shd w:val="clear" w:color="auto" w:fill="FFFFFF" w:themeFill="background1"/>
          </w:tcPr>
          <w:p w:rsidR="006C07B4" w:rsidRPr="007D5450" w:rsidRDefault="006C07B4" w:rsidP="006C07B4">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820" w:type="dxa"/>
            <w:tcBorders>
              <w:right w:val="single" w:sz="4" w:space="0" w:color="auto"/>
            </w:tcBorders>
            <w:shd w:val="clear" w:color="auto" w:fill="FFFFFF" w:themeFill="background1"/>
          </w:tcPr>
          <w:p w:rsidR="006C07B4" w:rsidRPr="007D5450" w:rsidRDefault="006C07B4" w:rsidP="006C07B4">
            <w:pPr>
              <w:jc w:val="both"/>
              <w:rPr>
                <w:rFonts w:ascii="Calibri" w:hAnsi="Calibri"/>
              </w:rPr>
            </w:pPr>
            <w:r>
              <w:rPr>
                <w:rFonts w:ascii="Calibri" w:hAnsi="Calibri"/>
              </w:rPr>
              <w:t>Después de Cumplido el tiempo de retención en el Archivo Central, se eliminara por carecer de valores secundarios para la entidad.</w:t>
            </w:r>
          </w:p>
        </w:tc>
      </w:tr>
      <w:tr w:rsidR="00AB64C7" w:rsidRPr="00B771D2" w:rsidTr="00E03C0B">
        <w:trPr>
          <w:cantSplit/>
          <w:trHeight w:val="268"/>
        </w:trPr>
        <w:tc>
          <w:tcPr>
            <w:tcW w:w="1135" w:type="dxa"/>
            <w:tcBorders>
              <w:left w:val="single" w:sz="4" w:space="0" w:color="auto"/>
            </w:tcBorders>
            <w:shd w:val="clear" w:color="auto" w:fill="FFFFFF" w:themeFill="background1"/>
          </w:tcPr>
          <w:p w:rsidR="00AB64C7" w:rsidRPr="00AD679D" w:rsidRDefault="00AB64C7" w:rsidP="00E03C0B">
            <w:pPr>
              <w:jc w:val="both"/>
              <w:rPr>
                <w:rFonts w:ascii="Calibri" w:hAnsi="Calibri" w:cs="Arial"/>
                <w:sz w:val="22"/>
                <w:szCs w:val="22"/>
                <w:highlight w:val="yellow"/>
              </w:rPr>
            </w:pPr>
            <w:r w:rsidRPr="00AD679D">
              <w:rPr>
                <w:rFonts w:ascii="Calibri" w:hAnsi="Calibri" w:cs="Arial"/>
                <w:sz w:val="22"/>
                <w:szCs w:val="22"/>
              </w:rPr>
              <w:t>200.02.23</w:t>
            </w:r>
          </w:p>
        </w:tc>
        <w:tc>
          <w:tcPr>
            <w:tcW w:w="3685" w:type="dxa"/>
            <w:shd w:val="clear" w:color="auto" w:fill="FFFFFF" w:themeFill="background1"/>
          </w:tcPr>
          <w:p w:rsidR="00AB64C7" w:rsidRPr="00181CF6" w:rsidRDefault="00AB64C7" w:rsidP="00E03C0B">
            <w:pPr>
              <w:rPr>
                <w:rFonts w:ascii="Calibri" w:hAnsi="Calibri"/>
                <w:b/>
              </w:rPr>
            </w:pPr>
            <w:r w:rsidRPr="00181CF6">
              <w:rPr>
                <w:rFonts w:ascii="Calibri" w:hAnsi="Calibri"/>
                <w:b/>
              </w:rPr>
              <w:t xml:space="preserve">Actas de Reunión </w:t>
            </w:r>
          </w:p>
          <w:p w:rsidR="00AB64C7" w:rsidRPr="00181CF6" w:rsidRDefault="00AB64C7" w:rsidP="00E03C0B">
            <w:pPr>
              <w:rPr>
                <w:rFonts w:ascii="Calibri" w:hAnsi="Calibri"/>
              </w:rPr>
            </w:pPr>
            <w:r>
              <w:rPr>
                <w:rFonts w:ascii="Calibri" w:hAnsi="Calibri"/>
              </w:rPr>
              <w:t xml:space="preserve">. </w:t>
            </w:r>
            <w:r w:rsidRPr="00181CF6">
              <w:rPr>
                <w:rFonts w:ascii="Calibri" w:hAnsi="Calibri"/>
              </w:rPr>
              <w:t>convocatoria</w:t>
            </w:r>
          </w:p>
          <w:p w:rsidR="00AB64C7" w:rsidRDefault="00AB64C7" w:rsidP="00E03C0B">
            <w:pPr>
              <w:rPr>
                <w:rFonts w:ascii="Calibri" w:hAnsi="Calibri"/>
              </w:rPr>
            </w:pPr>
            <w:r>
              <w:rPr>
                <w:rFonts w:ascii="Calibri" w:hAnsi="Calibri"/>
              </w:rPr>
              <w:t>. Actas</w:t>
            </w:r>
          </w:p>
          <w:p w:rsidR="00AB64C7" w:rsidRPr="00181CF6" w:rsidRDefault="00AB64C7" w:rsidP="00E03C0B">
            <w:pPr>
              <w:rPr>
                <w:rFonts w:ascii="Calibri" w:hAnsi="Calibri"/>
              </w:rPr>
            </w:pPr>
            <w:r>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AB64C7" w:rsidRDefault="00AB64C7" w:rsidP="00E03C0B">
            <w:pPr>
              <w:rPr>
                <w:rFonts w:ascii="Calibri" w:hAnsi="Calibri"/>
              </w:rPr>
            </w:pPr>
          </w:p>
          <w:p w:rsidR="00AB64C7" w:rsidRPr="007D5450" w:rsidRDefault="00AB64C7" w:rsidP="00E03C0B">
            <w:pPr>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AB64C7" w:rsidRDefault="00AB64C7" w:rsidP="00E03C0B">
            <w:pPr>
              <w:rPr>
                <w:rFonts w:ascii="Calibri" w:hAnsi="Calibri"/>
              </w:rPr>
            </w:pPr>
          </w:p>
          <w:p w:rsidR="00AB64C7" w:rsidRPr="007D5450" w:rsidRDefault="00AB64C7" w:rsidP="00E03C0B">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AB64C7" w:rsidRDefault="00AB64C7" w:rsidP="00E03C0B">
            <w:pPr>
              <w:rPr>
                <w:rFonts w:ascii="Calibri" w:hAnsi="Calibri"/>
              </w:rPr>
            </w:pPr>
          </w:p>
          <w:p w:rsidR="00AB64C7" w:rsidRDefault="00AB64C7" w:rsidP="00E03C0B">
            <w:pPr>
              <w:jc w:val="center"/>
              <w:rPr>
                <w:rFonts w:ascii="Calibri" w:hAnsi="Calibri"/>
              </w:rPr>
            </w:pPr>
            <w:r>
              <w:rPr>
                <w:rFonts w:ascii="Calibri" w:hAnsi="Calibri"/>
              </w:rPr>
              <w:t>X</w:t>
            </w:r>
          </w:p>
          <w:p w:rsidR="00AB64C7" w:rsidRPr="007D5450" w:rsidRDefault="00AB64C7" w:rsidP="00E03C0B">
            <w:pPr>
              <w:rPr>
                <w:rFonts w:ascii="Calibri" w:hAnsi="Calibri"/>
              </w:rPr>
            </w:pPr>
          </w:p>
        </w:tc>
        <w:tc>
          <w:tcPr>
            <w:tcW w:w="426" w:type="dxa"/>
            <w:tcBorders>
              <w:right w:val="single" w:sz="4" w:space="0" w:color="auto"/>
            </w:tcBorders>
            <w:shd w:val="clear" w:color="auto" w:fill="FFFFFF" w:themeFill="background1"/>
          </w:tcPr>
          <w:p w:rsidR="00AB64C7" w:rsidRPr="007D5450" w:rsidRDefault="00AB64C7" w:rsidP="00E03C0B">
            <w:pPr>
              <w:rPr>
                <w:rFonts w:ascii="Calibri" w:hAnsi="Calibri"/>
              </w:rPr>
            </w:pPr>
          </w:p>
        </w:tc>
        <w:tc>
          <w:tcPr>
            <w:tcW w:w="425" w:type="dxa"/>
            <w:tcBorders>
              <w:right w:val="single" w:sz="4" w:space="0" w:color="auto"/>
            </w:tcBorders>
            <w:shd w:val="clear" w:color="auto" w:fill="FFFFFF" w:themeFill="background1"/>
          </w:tcPr>
          <w:p w:rsidR="00AB64C7" w:rsidRPr="007D5450" w:rsidRDefault="00AB64C7" w:rsidP="00E03C0B">
            <w:pPr>
              <w:rPr>
                <w:rFonts w:ascii="Calibri" w:hAnsi="Calibri"/>
              </w:rPr>
            </w:pPr>
          </w:p>
        </w:tc>
        <w:tc>
          <w:tcPr>
            <w:tcW w:w="425" w:type="dxa"/>
            <w:tcBorders>
              <w:right w:val="single" w:sz="4" w:space="0" w:color="auto"/>
            </w:tcBorders>
            <w:shd w:val="clear" w:color="auto" w:fill="FFFFFF" w:themeFill="background1"/>
          </w:tcPr>
          <w:p w:rsidR="00AB64C7" w:rsidRPr="007D5450" w:rsidRDefault="00AB64C7" w:rsidP="00E03C0B">
            <w:pPr>
              <w:rPr>
                <w:rFonts w:ascii="Calibri" w:hAnsi="Calibri"/>
              </w:rPr>
            </w:pPr>
          </w:p>
        </w:tc>
        <w:tc>
          <w:tcPr>
            <w:tcW w:w="4820" w:type="dxa"/>
            <w:tcBorders>
              <w:right w:val="single" w:sz="4" w:space="0" w:color="auto"/>
            </w:tcBorders>
            <w:shd w:val="clear" w:color="auto" w:fill="FFFFFF" w:themeFill="background1"/>
          </w:tcPr>
          <w:p w:rsidR="00AB64C7" w:rsidRPr="007D5450" w:rsidRDefault="00AB64C7" w:rsidP="00E03C0B">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6C07B4" w:rsidRPr="00B771D2" w:rsidTr="00AD679D">
        <w:trPr>
          <w:cantSplit/>
          <w:trHeight w:val="268"/>
        </w:trPr>
        <w:tc>
          <w:tcPr>
            <w:tcW w:w="1135" w:type="dxa"/>
            <w:tcBorders>
              <w:left w:val="single" w:sz="4" w:space="0" w:color="auto"/>
            </w:tcBorders>
            <w:shd w:val="clear" w:color="auto" w:fill="FFFFFF" w:themeFill="background1"/>
          </w:tcPr>
          <w:p w:rsidR="006C07B4" w:rsidRPr="00AD679D" w:rsidRDefault="00DB6FA6" w:rsidP="00E834E5">
            <w:pPr>
              <w:jc w:val="both"/>
              <w:rPr>
                <w:rFonts w:ascii="Calibri" w:hAnsi="Calibri" w:cs="Arial"/>
                <w:sz w:val="22"/>
                <w:szCs w:val="22"/>
                <w:highlight w:val="yellow"/>
              </w:rPr>
            </w:pPr>
            <w:r w:rsidRPr="00AD679D">
              <w:rPr>
                <w:rFonts w:ascii="Calibri" w:hAnsi="Calibri" w:cs="Arial"/>
                <w:sz w:val="22"/>
                <w:szCs w:val="22"/>
              </w:rPr>
              <w:t>200.</w:t>
            </w:r>
            <w:r w:rsidR="00D563DE" w:rsidRPr="00AD679D">
              <w:rPr>
                <w:rFonts w:ascii="Calibri" w:hAnsi="Calibri" w:cs="Arial"/>
                <w:sz w:val="22"/>
                <w:szCs w:val="22"/>
              </w:rPr>
              <w:t>02.</w:t>
            </w:r>
            <w:r w:rsidR="00E834E5">
              <w:rPr>
                <w:rFonts w:ascii="Calibri" w:hAnsi="Calibri" w:cs="Arial"/>
                <w:sz w:val="22"/>
                <w:szCs w:val="22"/>
              </w:rPr>
              <w:t>34</w:t>
            </w:r>
          </w:p>
        </w:tc>
        <w:tc>
          <w:tcPr>
            <w:tcW w:w="3685" w:type="dxa"/>
            <w:shd w:val="clear" w:color="auto" w:fill="FFFFFF" w:themeFill="background1"/>
          </w:tcPr>
          <w:p w:rsidR="006C07B4" w:rsidRPr="00974075" w:rsidRDefault="006C07B4" w:rsidP="006C07B4">
            <w:pPr>
              <w:rPr>
                <w:rFonts w:ascii="Calibri" w:hAnsi="Calibri"/>
                <w:b/>
              </w:rPr>
            </w:pPr>
            <w:r>
              <w:rPr>
                <w:rFonts w:ascii="Calibri" w:hAnsi="Calibri"/>
                <w:b/>
              </w:rPr>
              <w:t>Acta de Entrega de Documentos</w:t>
            </w:r>
          </w:p>
        </w:tc>
        <w:tc>
          <w:tcPr>
            <w:tcW w:w="851" w:type="dxa"/>
            <w:tcBorders>
              <w:top w:val="single" w:sz="4" w:space="0" w:color="auto"/>
              <w:bottom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3</w:t>
            </w:r>
          </w:p>
        </w:tc>
        <w:tc>
          <w:tcPr>
            <w:tcW w:w="850" w:type="dxa"/>
            <w:tcBorders>
              <w:top w:val="single" w:sz="4" w:space="0" w:color="auto"/>
              <w:bottom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6" w:type="dxa"/>
            <w:tcBorders>
              <w:right w:val="single" w:sz="4" w:space="0" w:color="auto"/>
            </w:tcBorders>
            <w:shd w:val="clear" w:color="auto" w:fill="FFFFFF" w:themeFill="background1"/>
          </w:tcPr>
          <w:p w:rsidR="006C07B4" w:rsidRPr="007D5450" w:rsidRDefault="006C07B4" w:rsidP="006C07B4">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820" w:type="dxa"/>
            <w:tcBorders>
              <w:right w:val="single" w:sz="4" w:space="0" w:color="auto"/>
            </w:tcBorders>
            <w:shd w:val="clear" w:color="auto" w:fill="FFFFFF" w:themeFill="background1"/>
          </w:tcPr>
          <w:p w:rsidR="006C07B4" w:rsidRPr="007D5450" w:rsidRDefault="006C07B4" w:rsidP="006C07B4">
            <w:pPr>
              <w:jc w:val="both"/>
              <w:rPr>
                <w:rFonts w:ascii="Calibri" w:hAnsi="Calibri"/>
              </w:rPr>
            </w:pPr>
            <w:r>
              <w:rPr>
                <w:rFonts w:ascii="Calibri" w:hAnsi="Calibri"/>
              </w:rPr>
              <w:t>Después de Cumplido el tiempo de retención en el Archivo Central, se eliminara por carecer de valores secundarios para la entidad.</w:t>
            </w:r>
          </w:p>
        </w:tc>
      </w:tr>
      <w:tr w:rsidR="00AB64C7" w:rsidRPr="00B771D2" w:rsidTr="00AB64C7">
        <w:trPr>
          <w:cantSplit/>
          <w:trHeight w:val="268"/>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AB64C7" w:rsidRPr="00AD679D" w:rsidRDefault="00AB64C7" w:rsidP="00E834E5">
            <w:pPr>
              <w:jc w:val="both"/>
              <w:rPr>
                <w:rFonts w:ascii="Calibri" w:hAnsi="Calibri" w:cs="Arial"/>
                <w:sz w:val="22"/>
                <w:szCs w:val="22"/>
              </w:rPr>
            </w:pPr>
            <w:r w:rsidRPr="00AD679D">
              <w:rPr>
                <w:rFonts w:ascii="Calibri" w:hAnsi="Calibri" w:cs="Arial"/>
                <w:sz w:val="22"/>
                <w:szCs w:val="22"/>
              </w:rPr>
              <w:t>200.02.</w:t>
            </w:r>
            <w:r w:rsidR="00E834E5">
              <w:rPr>
                <w:rFonts w:ascii="Calibri" w:hAnsi="Calibri" w:cs="Arial"/>
                <w:sz w:val="22"/>
                <w:szCs w:val="22"/>
              </w:rPr>
              <w:t>35</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AB64C7" w:rsidRPr="00181CF6" w:rsidRDefault="00AB64C7" w:rsidP="00E03C0B">
            <w:pPr>
              <w:rPr>
                <w:rFonts w:ascii="Calibri" w:hAnsi="Calibri"/>
                <w:b/>
              </w:rPr>
            </w:pPr>
            <w:r w:rsidRPr="00181CF6">
              <w:rPr>
                <w:rFonts w:ascii="Calibri" w:hAnsi="Calibri"/>
                <w:b/>
              </w:rPr>
              <w:t xml:space="preserve">Actas de </w:t>
            </w:r>
            <w:r>
              <w:rPr>
                <w:rFonts w:ascii="Calibri" w:hAnsi="Calibri"/>
                <w:b/>
              </w:rPr>
              <w:t xml:space="preserve">Comité de investigación </w:t>
            </w:r>
          </w:p>
          <w:p w:rsidR="00AB64C7" w:rsidRPr="00AB64C7" w:rsidRDefault="00AB64C7" w:rsidP="00E03C0B">
            <w:pPr>
              <w:rPr>
                <w:rFonts w:ascii="Calibri" w:hAnsi="Calibri"/>
                <w:b/>
              </w:rPr>
            </w:pPr>
            <w:r w:rsidRPr="00AB64C7">
              <w:rPr>
                <w:rFonts w:ascii="Calibri" w:hAnsi="Calibri"/>
                <w:b/>
              </w:rPr>
              <w:t>. convocatoria</w:t>
            </w:r>
          </w:p>
          <w:p w:rsidR="00AB64C7" w:rsidRPr="00AB64C7" w:rsidRDefault="00AB64C7" w:rsidP="00E03C0B">
            <w:pPr>
              <w:rPr>
                <w:rFonts w:ascii="Calibri" w:hAnsi="Calibri"/>
                <w:b/>
              </w:rPr>
            </w:pPr>
            <w:r w:rsidRPr="00AB64C7">
              <w:rPr>
                <w:rFonts w:ascii="Calibri" w:hAnsi="Calibri"/>
                <w:b/>
              </w:rPr>
              <w:t>. Actas</w:t>
            </w:r>
          </w:p>
          <w:p w:rsidR="00AB64C7" w:rsidRPr="00AB64C7" w:rsidRDefault="00AB64C7" w:rsidP="00E03C0B">
            <w:pPr>
              <w:rPr>
                <w:rFonts w:ascii="Calibri" w:hAnsi="Calibri"/>
                <w:b/>
              </w:rPr>
            </w:pPr>
            <w:r w:rsidRPr="00AB64C7">
              <w:rPr>
                <w:rFonts w:ascii="Calibri" w:hAnsi="Calibri"/>
                <w:b/>
              </w:rPr>
              <w:t>. Anexos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B64C7" w:rsidRDefault="00AB64C7" w:rsidP="00AB64C7">
            <w:pPr>
              <w:jc w:val="center"/>
              <w:rPr>
                <w:rFonts w:ascii="Calibri" w:hAnsi="Calibri"/>
              </w:rPr>
            </w:pPr>
          </w:p>
          <w:p w:rsidR="00AB64C7" w:rsidRPr="007D5450" w:rsidRDefault="00AB64C7" w:rsidP="00E03C0B">
            <w:pPr>
              <w:jc w:val="center"/>
              <w:rPr>
                <w:rFonts w:ascii="Calibri" w:hAnsi="Calibri"/>
              </w:rPr>
            </w:pPr>
            <w:r>
              <w:rPr>
                <w:rFonts w:ascii="Calibri" w:hAnsi="Calibri"/>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B64C7" w:rsidRDefault="00AB64C7" w:rsidP="00AB64C7">
            <w:pPr>
              <w:jc w:val="center"/>
              <w:rPr>
                <w:rFonts w:ascii="Calibri" w:hAnsi="Calibri"/>
              </w:rPr>
            </w:pPr>
          </w:p>
          <w:p w:rsidR="00AB64C7" w:rsidRPr="007D5450" w:rsidRDefault="00AB64C7" w:rsidP="00E03C0B">
            <w:pPr>
              <w:jc w:val="center"/>
              <w:rPr>
                <w:rFonts w:ascii="Calibri" w:hAnsi="Calibri"/>
              </w:rPr>
            </w:pPr>
            <w:r>
              <w:rPr>
                <w:rFonts w:ascii="Calibri" w:hAnsi="Calibri"/>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B64C7" w:rsidRDefault="00AB64C7" w:rsidP="00E03C0B">
            <w:pPr>
              <w:rPr>
                <w:rFonts w:ascii="Calibri" w:hAnsi="Calibri"/>
              </w:rPr>
            </w:pPr>
          </w:p>
          <w:p w:rsidR="00AB64C7" w:rsidRDefault="00AB64C7" w:rsidP="00AB64C7">
            <w:pPr>
              <w:rPr>
                <w:rFonts w:ascii="Calibri" w:hAnsi="Calibri"/>
              </w:rPr>
            </w:pPr>
            <w:r>
              <w:rPr>
                <w:rFonts w:ascii="Calibri" w:hAnsi="Calibri"/>
              </w:rPr>
              <w:t>X</w:t>
            </w:r>
          </w:p>
          <w:p w:rsidR="00AB64C7" w:rsidRPr="007D5450" w:rsidRDefault="00AB64C7" w:rsidP="00E03C0B">
            <w:pPr>
              <w:rPr>
                <w:rFonts w:ascii="Calibri" w:hAnsi="Calibri"/>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AB64C7" w:rsidRPr="007D5450" w:rsidRDefault="00AB64C7" w:rsidP="00E03C0B">
            <w:pPr>
              <w:rPr>
                <w:rFonts w:ascii="Calibri" w:hAnsi="Calibri"/>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B64C7" w:rsidRPr="007D5450" w:rsidRDefault="00AB64C7" w:rsidP="00E03C0B">
            <w:pPr>
              <w:rPr>
                <w:rFonts w:ascii="Calibri" w:hAnsi="Calibri"/>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B64C7" w:rsidRPr="007D5450" w:rsidRDefault="00AB64C7" w:rsidP="00E03C0B">
            <w:pPr>
              <w:rPr>
                <w:rFonts w:ascii="Calibri" w:hAnsi="Calibri"/>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AB64C7" w:rsidRPr="007D5450" w:rsidRDefault="00AB64C7" w:rsidP="00AB64C7">
            <w:pPr>
              <w:jc w:val="both"/>
              <w:rPr>
                <w:rFonts w:ascii="Calibri" w:hAnsi="Calibri"/>
              </w:rPr>
            </w:pPr>
            <w:r>
              <w:rPr>
                <w:rFonts w:ascii="Calibri" w:hAnsi="Calibri"/>
              </w:rPr>
              <w:t>Después de cumplido su tiempo de retención en el archivo Central, se conservara permanentemente en el Histórico por su valor secundario para la entidad</w:t>
            </w:r>
          </w:p>
        </w:tc>
      </w:tr>
    </w:tbl>
    <w:p w:rsidR="006C07B4" w:rsidRDefault="006C07B4" w:rsidP="006C07B4">
      <w:pPr>
        <w:tabs>
          <w:tab w:val="left" w:pos="1691"/>
        </w:tabs>
        <w:rPr>
          <w:rFonts w:ascii="Verdana" w:hAnsi="Verdana"/>
        </w:rPr>
      </w:pPr>
    </w:p>
    <w:p w:rsidR="006C07B4" w:rsidRDefault="006C07B4" w:rsidP="006C07B4">
      <w:pPr>
        <w:tabs>
          <w:tab w:val="left" w:pos="1691"/>
        </w:tabs>
        <w:rPr>
          <w:rFonts w:ascii="Verdana" w:hAnsi="Verdana"/>
        </w:rPr>
      </w:pPr>
      <w:r>
        <w:rPr>
          <w:rFonts w:ascii="Verdana" w:hAnsi="Verdana"/>
        </w:rPr>
        <w:tab/>
      </w: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6C07B4" w:rsidRPr="00F63270" w:rsidTr="006C07B4">
        <w:trPr>
          <w:trHeight w:val="251"/>
        </w:trPr>
        <w:tc>
          <w:tcPr>
            <w:tcW w:w="1418" w:type="dxa"/>
            <w:vAlign w:val="center"/>
          </w:tcPr>
          <w:p w:rsidR="006C07B4" w:rsidRPr="00F63270" w:rsidRDefault="006C07B4" w:rsidP="006C07B4">
            <w:pPr>
              <w:pStyle w:val="Piedepgina"/>
              <w:jc w:val="center"/>
              <w:rPr>
                <w:rFonts w:ascii="Calibri" w:hAnsi="Calibri"/>
                <w:sz w:val="20"/>
                <w:szCs w:val="18"/>
              </w:rPr>
            </w:pPr>
          </w:p>
        </w:tc>
        <w:tc>
          <w:tcPr>
            <w:tcW w:w="7654" w:type="dxa"/>
            <w:gridSpan w:val="2"/>
            <w:tcBorders>
              <w:right w:val="single" w:sz="4" w:space="0" w:color="auto"/>
            </w:tcBorders>
            <w:vAlign w:val="center"/>
          </w:tcPr>
          <w:p w:rsidR="006C07B4" w:rsidRPr="00F63270" w:rsidRDefault="006C07B4" w:rsidP="006C07B4">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b/>
                <w:sz w:val="20"/>
                <w:szCs w:val="18"/>
              </w:rPr>
            </w:pPr>
            <w:r>
              <w:rPr>
                <w:rFonts w:ascii="Calibri" w:hAnsi="Calibri"/>
                <w:b/>
                <w:sz w:val="20"/>
                <w:szCs w:val="18"/>
              </w:rPr>
              <w:t>APROBÓ</w:t>
            </w:r>
          </w:p>
        </w:tc>
      </w:tr>
      <w:tr w:rsidR="006C07B4" w:rsidRPr="00F63270" w:rsidTr="006C07B4">
        <w:trPr>
          <w:trHeight w:val="151"/>
        </w:trPr>
        <w:tc>
          <w:tcPr>
            <w:tcW w:w="1418" w:type="dxa"/>
            <w:vAlign w:val="center"/>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6C07B4" w:rsidRPr="00F63270" w:rsidRDefault="006C07B4" w:rsidP="006C07B4">
            <w:pPr>
              <w:pStyle w:val="Piedepgina"/>
              <w:jc w:val="center"/>
              <w:rPr>
                <w:rFonts w:ascii="Calibri" w:hAnsi="Calibri"/>
                <w:sz w:val="20"/>
                <w:szCs w:val="18"/>
              </w:rPr>
            </w:pPr>
          </w:p>
        </w:tc>
        <w:tc>
          <w:tcPr>
            <w:tcW w:w="3827" w:type="dxa"/>
            <w:tcBorders>
              <w:right w:val="single" w:sz="4" w:space="0" w:color="auto"/>
            </w:tcBorders>
            <w:vAlign w:val="center"/>
          </w:tcPr>
          <w:p w:rsidR="006C07B4" w:rsidRPr="00F63270" w:rsidRDefault="006C07B4" w:rsidP="006C07B4">
            <w:pPr>
              <w:pStyle w:val="Piedepgina"/>
              <w:jc w:val="center"/>
              <w:rPr>
                <w:rFonts w:ascii="Calibri" w:hAnsi="Calibri"/>
                <w:sz w:val="20"/>
                <w:szCs w:val="18"/>
              </w:rPr>
            </w:pP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sz w:val="20"/>
                <w:szCs w:val="18"/>
              </w:rPr>
            </w:pPr>
          </w:p>
        </w:tc>
      </w:tr>
      <w:tr w:rsidR="006C07B4" w:rsidRPr="00F63270" w:rsidTr="006C07B4">
        <w:trPr>
          <w:trHeight w:val="70"/>
        </w:trPr>
        <w:tc>
          <w:tcPr>
            <w:tcW w:w="1418"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NOMBRE</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Iván Orlando González Q.</w:t>
            </w:r>
          </w:p>
        </w:tc>
      </w:tr>
      <w:tr w:rsidR="006C07B4" w:rsidRPr="00F63270" w:rsidTr="006C07B4">
        <w:trPr>
          <w:trHeight w:val="70"/>
        </w:trPr>
        <w:tc>
          <w:tcPr>
            <w:tcW w:w="1418"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Secretario General</w:t>
            </w:r>
          </w:p>
        </w:tc>
      </w:tr>
      <w:tr w:rsidR="006C07B4" w:rsidRPr="00F63270" w:rsidTr="006C07B4">
        <w:tc>
          <w:tcPr>
            <w:tcW w:w="1418" w:type="dxa"/>
            <w:vAlign w:val="center"/>
          </w:tcPr>
          <w:p w:rsidR="006C07B4" w:rsidRPr="00464874" w:rsidRDefault="006C07B4" w:rsidP="006C07B4">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6C07B4" w:rsidRPr="00A41127" w:rsidRDefault="006C07B4" w:rsidP="006C07B4">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vAlign w:val="center"/>
          </w:tcPr>
          <w:p w:rsidR="006C07B4" w:rsidRPr="00C02BE0" w:rsidRDefault="006C07B4" w:rsidP="006C07B4">
            <w:pPr>
              <w:pStyle w:val="Piedepgina"/>
              <w:jc w:val="center"/>
              <w:rPr>
                <w:rFonts w:ascii="Calibri" w:hAnsi="Calibri"/>
                <w:b/>
                <w:sz w:val="18"/>
                <w:szCs w:val="18"/>
              </w:rPr>
            </w:pPr>
            <w:r>
              <w:rPr>
                <w:rFonts w:ascii="Calibri" w:hAnsi="Calibri"/>
                <w:b/>
                <w:sz w:val="18"/>
                <w:szCs w:val="18"/>
              </w:rPr>
              <w:t>MIEMBRO COMITÉ ARCHIVO</w:t>
            </w:r>
          </w:p>
        </w:tc>
      </w:tr>
    </w:tbl>
    <w:p w:rsidR="00AB64C7" w:rsidRDefault="00AB64C7" w:rsidP="006C07B4">
      <w:pPr>
        <w:rPr>
          <w:b/>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6C07B4" w:rsidRPr="005520B1" w:rsidTr="006C07B4">
        <w:trPr>
          <w:trHeight w:val="77"/>
        </w:trPr>
        <w:tc>
          <w:tcPr>
            <w:tcW w:w="2494" w:type="dxa"/>
            <w:gridSpan w:val="2"/>
          </w:tcPr>
          <w:p w:rsidR="006C07B4" w:rsidRPr="00DF2133" w:rsidRDefault="006C07B4" w:rsidP="006C07B4">
            <w:pPr>
              <w:jc w:val="center"/>
              <w:rPr>
                <w:rFonts w:ascii="Calibri" w:hAnsi="Calibri"/>
                <w:sz w:val="16"/>
                <w:szCs w:val="20"/>
                <w:lang w:val="es-MX"/>
              </w:rPr>
            </w:pPr>
            <w:r>
              <w:rPr>
                <w:rFonts w:ascii="Calibri" w:hAnsi="Calibri"/>
                <w:sz w:val="16"/>
                <w:szCs w:val="20"/>
                <w:lang w:val="es-MX"/>
              </w:rPr>
              <w:t>CONVENCIONES</w:t>
            </w: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OFICINA PRODUCTORA</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6C07B4" w:rsidRDefault="006C07B4" w:rsidP="006C07B4">
            <w:pPr>
              <w:jc w:val="center"/>
              <w:rPr>
                <w:rFonts w:ascii="Calibri" w:hAnsi="Calibri"/>
                <w:sz w:val="20"/>
                <w:szCs w:val="20"/>
                <w:lang w:val="es-MX"/>
              </w:rPr>
            </w:pPr>
          </w:p>
          <w:p w:rsidR="006C07B4" w:rsidRPr="00323758" w:rsidRDefault="006C07B4" w:rsidP="006C07B4">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6C07B4" w:rsidRPr="00323758" w:rsidRDefault="006C07B4" w:rsidP="006C07B4">
            <w:pPr>
              <w:jc w:val="center"/>
              <w:rPr>
                <w:rFonts w:ascii="Calibri" w:hAnsi="Calibri"/>
                <w:sz w:val="20"/>
                <w:szCs w:val="20"/>
                <w:lang w:val="es-MX"/>
              </w:rPr>
            </w:pPr>
            <w:r>
              <w:rPr>
                <w:rFonts w:ascii="Calibri" w:hAnsi="Calibri"/>
                <w:sz w:val="20"/>
                <w:szCs w:val="20"/>
                <w:lang w:val="es-MX"/>
              </w:rPr>
              <w:t>VICERRECTORIA CODIGO 211</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6C07B4" w:rsidRPr="00323758" w:rsidRDefault="006C07B4" w:rsidP="006C07B4">
            <w:pPr>
              <w:jc w:val="center"/>
              <w:rPr>
                <w:rFonts w:ascii="Calibri" w:hAnsi="Calibri"/>
                <w:b/>
                <w:sz w:val="20"/>
                <w:szCs w:val="20"/>
                <w:lang w:val="es-MX"/>
              </w:rPr>
            </w:pP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PROCESO</w:t>
            </w:r>
          </w:p>
        </w:tc>
      </w:tr>
      <w:tr w:rsidR="006C07B4" w:rsidRPr="005520B1" w:rsidTr="006C07B4">
        <w:trPr>
          <w:trHeight w:val="134"/>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MICROFILMACIÓN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val="restart"/>
          </w:tcPr>
          <w:p w:rsidR="006C07B4" w:rsidRPr="00323758" w:rsidRDefault="00E03C0B" w:rsidP="006C07B4">
            <w:pPr>
              <w:jc w:val="center"/>
              <w:rPr>
                <w:rFonts w:ascii="Calibri" w:hAnsi="Calibri"/>
                <w:sz w:val="20"/>
                <w:szCs w:val="20"/>
                <w:lang w:val="es-MX"/>
              </w:rPr>
            </w:pPr>
            <w:r>
              <w:rPr>
                <w:rFonts w:ascii="Calibri" w:hAnsi="Calibri"/>
                <w:sz w:val="20"/>
                <w:szCs w:val="20"/>
                <w:lang w:val="es-MX"/>
              </w:rPr>
              <w:t>Gestión Académica</w:t>
            </w:r>
          </w:p>
        </w:tc>
      </w:tr>
      <w:tr w:rsidR="006C07B4" w:rsidRPr="005520B1" w:rsidTr="006C07B4">
        <w:trPr>
          <w:trHeight w:val="134"/>
        </w:trPr>
        <w:tc>
          <w:tcPr>
            <w:tcW w:w="497" w:type="dxa"/>
            <w:tcBorders>
              <w:bottom w:val="single" w:sz="4" w:space="0" w:color="auto"/>
            </w:tcBorders>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6C07B4" w:rsidRPr="00DF2133" w:rsidRDefault="006C07B4" w:rsidP="006C07B4">
            <w:pPr>
              <w:rPr>
                <w:rFonts w:ascii="Calibri" w:hAnsi="Calibri"/>
                <w:sz w:val="16"/>
                <w:szCs w:val="20"/>
                <w:lang w:val="es-MX"/>
              </w:rPr>
            </w:pPr>
            <w:r>
              <w:rPr>
                <w:rFonts w:ascii="Calibri" w:hAnsi="Calibri"/>
                <w:sz w:val="16"/>
                <w:szCs w:val="20"/>
                <w:lang w:val="es-MX"/>
              </w:rPr>
              <w:t>SELECCIÓN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tcPr>
          <w:p w:rsidR="006C07B4" w:rsidRPr="00323758" w:rsidRDefault="006C07B4" w:rsidP="006C07B4">
            <w:pPr>
              <w:jc w:val="both"/>
              <w:rPr>
                <w:rFonts w:ascii="Calibri" w:hAnsi="Calibri"/>
                <w:sz w:val="20"/>
                <w:szCs w:val="20"/>
                <w:lang w:val="es-MX"/>
              </w:rPr>
            </w:pPr>
          </w:p>
        </w:tc>
      </w:tr>
    </w:tbl>
    <w:p w:rsidR="006C07B4" w:rsidRDefault="006C07B4" w:rsidP="006C07B4">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6C07B4" w:rsidRPr="00B771D2" w:rsidTr="009E6D62">
        <w:trPr>
          <w:cantSplit/>
          <w:trHeight w:val="268"/>
        </w:trPr>
        <w:tc>
          <w:tcPr>
            <w:tcW w:w="1135" w:type="dxa"/>
            <w:vMerge w:val="restart"/>
            <w:tcBorders>
              <w:top w:val="single" w:sz="4" w:space="0" w:color="auto"/>
              <w:left w:val="single" w:sz="4" w:space="0" w:color="auto"/>
            </w:tcBorders>
            <w:shd w:val="clear" w:color="auto" w:fill="F2F2F2"/>
            <w:vAlign w:val="center"/>
          </w:tcPr>
          <w:p w:rsidR="006C07B4" w:rsidRPr="003F0E76" w:rsidRDefault="006C07B4" w:rsidP="006C07B4">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6C07B4" w:rsidRPr="00B771D2" w:rsidRDefault="006C07B4" w:rsidP="006C07B4">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6C07B4" w:rsidRPr="007704C4" w:rsidRDefault="006C07B4" w:rsidP="006C07B4">
            <w:pPr>
              <w:jc w:val="center"/>
              <w:rPr>
                <w:rFonts w:ascii="Calibri" w:hAnsi="Calibri" w:cs="Arial"/>
                <w:b/>
                <w:sz w:val="18"/>
              </w:rPr>
            </w:pPr>
            <w:r w:rsidRPr="007704C4">
              <w:rPr>
                <w:rFonts w:ascii="Calibri" w:hAnsi="Calibri" w:cs="Arial"/>
                <w:b/>
                <w:sz w:val="18"/>
              </w:rPr>
              <w:t>PROCEDIMIENTOS</w:t>
            </w:r>
          </w:p>
        </w:tc>
      </w:tr>
      <w:tr w:rsidR="006C07B4" w:rsidRPr="00B771D2" w:rsidTr="009E6D62">
        <w:trPr>
          <w:cantSplit/>
          <w:trHeight w:val="268"/>
        </w:trPr>
        <w:tc>
          <w:tcPr>
            <w:tcW w:w="1135" w:type="dxa"/>
            <w:vMerge/>
            <w:tcBorders>
              <w:left w:val="single" w:sz="4" w:space="0" w:color="auto"/>
            </w:tcBorders>
            <w:shd w:val="clear" w:color="auto" w:fill="F2F2F2"/>
            <w:vAlign w:val="center"/>
          </w:tcPr>
          <w:p w:rsidR="006C07B4" w:rsidRPr="00B771D2" w:rsidRDefault="006C07B4" w:rsidP="006C07B4">
            <w:pPr>
              <w:jc w:val="center"/>
              <w:rPr>
                <w:rFonts w:ascii="Calibri" w:hAnsi="Calibri" w:cs="Arial"/>
                <w:b/>
                <w:sz w:val="14"/>
              </w:rPr>
            </w:pPr>
          </w:p>
        </w:tc>
        <w:tc>
          <w:tcPr>
            <w:tcW w:w="3685" w:type="dxa"/>
            <w:vMerge/>
            <w:shd w:val="clear" w:color="auto" w:fill="F2F2F2"/>
            <w:vAlign w:val="center"/>
          </w:tcPr>
          <w:p w:rsidR="006C07B4" w:rsidRPr="00B771D2" w:rsidRDefault="006C07B4" w:rsidP="006C07B4">
            <w:pPr>
              <w:jc w:val="center"/>
              <w:rPr>
                <w:rFonts w:ascii="Calibri" w:hAnsi="Calibri" w:cs="Arial"/>
                <w:b/>
                <w:sz w:val="14"/>
              </w:rPr>
            </w:pPr>
          </w:p>
        </w:tc>
        <w:tc>
          <w:tcPr>
            <w:tcW w:w="851"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6C07B4" w:rsidRDefault="006C07B4" w:rsidP="006C07B4">
            <w:pPr>
              <w:jc w:val="center"/>
              <w:rPr>
                <w:rFonts w:ascii="Calibri" w:hAnsi="Calibri" w:cs="Arial"/>
                <w:b/>
                <w:sz w:val="14"/>
              </w:rPr>
            </w:pPr>
          </w:p>
        </w:tc>
      </w:tr>
      <w:tr w:rsidR="00AF4DDD" w:rsidRPr="00B771D2" w:rsidTr="00E834E5">
        <w:trPr>
          <w:cantSplit/>
          <w:trHeight w:val="268"/>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AF4DDD" w:rsidRPr="00AD679D" w:rsidRDefault="00AF4DDD" w:rsidP="00B54563">
            <w:pPr>
              <w:jc w:val="both"/>
              <w:rPr>
                <w:rFonts w:ascii="Calibri" w:hAnsi="Calibri" w:cs="Arial"/>
                <w:sz w:val="22"/>
                <w:szCs w:val="22"/>
              </w:rPr>
            </w:pPr>
            <w:r w:rsidRPr="00AD679D">
              <w:rPr>
                <w:rFonts w:ascii="Calibri" w:hAnsi="Calibri" w:cs="Arial"/>
                <w:sz w:val="22"/>
                <w:szCs w:val="22"/>
              </w:rPr>
              <w:t>200.02.2</w:t>
            </w:r>
            <w:r w:rsidR="00B54563">
              <w:rPr>
                <w:rFonts w:ascii="Calibri" w:hAnsi="Calibri" w:cs="Arial"/>
                <w:sz w:val="22"/>
                <w:szCs w:val="22"/>
              </w:rPr>
              <w:t>9</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AF4DDD" w:rsidRPr="00AB64C7" w:rsidRDefault="00AF4DDD" w:rsidP="00AF4DDD">
            <w:pPr>
              <w:rPr>
                <w:rFonts w:ascii="Calibri" w:hAnsi="Calibri"/>
                <w:b/>
              </w:rPr>
            </w:pPr>
            <w:r w:rsidRPr="00181CF6">
              <w:rPr>
                <w:rFonts w:ascii="Calibri" w:hAnsi="Calibri"/>
                <w:b/>
              </w:rPr>
              <w:t xml:space="preserve">Actas de </w:t>
            </w:r>
            <w:r>
              <w:rPr>
                <w:rFonts w:ascii="Calibri" w:hAnsi="Calibri"/>
                <w:b/>
              </w:rPr>
              <w:t>Comité Ajuste a reglamentos</w:t>
            </w:r>
          </w:p>
          <w:p w:rsidR="00AF4DDD" w:rsidRPr="00AB64C7" w:rsidRDefault="00AF4DDD" w:rsidP="00E834E5">
            <w:pPr>
              <w:rPr>
                <w:rFonts w:ascii="Calibri" w:hAnsi="Calibri"/>
                <w:b/>
              </w:rPr>
            </w:pPr>
            <w:r w:rsidRPr="00AB64C7">
              <w:rPr>
                <w:rFonts w:ascii="Calibri" w:hAnsi="Calibri"/>
                <w:b/>
              </w:rPr>
              <w:t>. Actas</w:t>
            </w:r>
          </w:p>
          <w:p w:rsidR="00AF4DDD" w:rsidRPr="00AB64C7" w:rsidRDefault="00AF4DDD" w:rsidP="00E834E5">
            <w:pPr>
              <w:rPr>
                <w:rFonts w:ascii="Calibri" w:hAnsi="Calibri"/>
                <w:b/>
              </w:rPr>
            </w:pPr>
            <w:r w:rsidRPr="00AB64C7">
              <w:rPr>
                <w:rFonts w:ascii="Calibri" w:hAnsi="Calibri"/>
                <w:b/>
              </w:rPr>
              <w:t>. Anexos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F4DDD" w:rsidRDefault="00AF4DDD" w:rsidP="00E834E5">
            <w:pPr>
              <w:jc w:val="center"/>
              <w:rPr>
                <w:rFonts w:ascii="Calibri" w:hAnsi="Calibri"/>
              </w:rPr>
            </w:pPr>
          </w:p>
          <w:p w:rsidR="00AF4DDD" w:rsidRPr="007D5450" w:rsidRDefault="00AF4DDD" w:rsidP="00E834E5">
            <w:pPr>
              <w:jc w:val="center"/>
              <w:rPr>
                <w:rFonts w:ascii="Calibri" w:hAnsi="Calibri"/>
              </w:rPr>
            </w:pPr>
            <w:r>
              <w:rPr>
                <w:rFonts w:ascii="Calibri" w:hAnsi="Calibri"/>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F4DDD" w:rsidRDefault="00AF4DDD" w:rsidP="00E834E5">
            <w:pPr>
              <w:jc w:val="center"/>
              <w:rPr>
                <w:rFonts w:ascii="Calibri" w:hAnsi="Calibri"/>
              </w:rPr>
            </w:pPr>
          </w:p>
          <w:p w:rsidR="00AF4DDD" w:rsidRPr="007D5450" w:rsidRDefault="00AF4DDD" w:rsidP="00E834E5">
            <w:pPr>
              <w:jc w:val="center"/>
              <w:rPr>
                <w:rFonts w:ascii="Calibri" w:hAnsi="Calibri"/>
              </w:rPr>
            </w:pPr>
            <w:r>
              <w:rPr>
                <w:rFonts w:ascii="Calibri" w:hAnsi="Calibri"/>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F4DDD" w:rsidRDefault="00AF4DDD" w:rsidP="00E834E5">
            <w:pPr>
              <w:rPr>
                <w:rFonts w:ascii="Calibri" w:hAnsi="Calibri"/>
              </w:rPr>
            </w:pPr>
          </w:p>
          <w:p w:rsidR="00AF4DDD" w:rsidRDefault="00AF4DDD" w:rsidP="00E834E5">
            <w:pPr>
              <w:rPr>
                <w:rFonts w:ascii="Calibri" w:hAnsi="Calibri"/>
              </w:rPr>
            </w:pPr>
            <w:r>
              <w:rPr>
                <w:rFonts w:ascii="Calibri" w:hAnsi="Calibri"/>
              </w:rPr>
              <w:t>X</w:t>
            </w:r>
          </w:p>
          <w:p w:rsidR="00AF4DDD" w:rsidRPr="007D5450" w:rsidRDefault="00AF4DDD" w:rsidP="00E834E5">
            <w:pPr>
              <w:rPr>
                <w:rFonts w:ascii="Calibri" w:hAnsi="Calibri"/>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AF4DDD" w:rsidRPr="007D5450" w:rsidRDefault="00AF4DDD" w:rsidP="00E834E5">
            <w:pPr>
              <w:rPr>
                <w:rFonts w:ascii="Calibri" w:hAnsi="Calibri"/>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F4DDD" w:rsidRPr="007D5450" w:rsidRDefault="00AF4DDD" w:rsidP="00E834E5">
            <w:pPr>
              <w:rPr>
                <w:rFonts w:ascii="Calibri" w:hAnsi="Calibri"/>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F4DDD" w:rsidRPr="007D5450" w:rsidRDefault="00AF4DDD" w:rsidP="00E834E5">
            <w:pPr>
              <w:rPr>
                <w:rFonts w:ascii="Calibri" w:hAnsi="Calibri"/>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AF4DDD" w:rsidRPr="007D5450" w:rsidRDefault="00AF4DDD" w:rsidP="00E834E5">
            <w:pPr>
              <w:jc w:val="both"/>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6C07B4" w:rsidRPr="002A7510" w:rsidTr="009E6D62">
        <w:trPr>
          <w:cantSplit/>
          <w:trHeight w:val="268"/>
        </w:trPr>
        <w:tc>
          <w:tcPr>
            <w:tcW w:w="1135" w:type="dxa"/>
            <w:tcBorders>
              <w:left w:val="single" w:sz="4" w:space="0" w:color="auto"/>
            </w:tcBorders>
            <w:shd w:val="clear" w:color="auto" w:fill="FFFFFF" w:themeFill="background1"/>
          </w:tcPr>
          <w:p w:rsidR="006C07B4" w:rsidRPr="00AD679D" w:rsidRDefault="00DB6FA6" w:rsidP="005A60B8">
            <w:pPr>
              <w:jc w:val="both"/>
              <w:rPr>
                <w:rFonts w:ascii="Calibri" w:hAnsi="Calibri" w:cs="Arial"/>
                <w:sz w:val="22"/>
                <w:szCs w:val="22"/>
              </w:rPr>
            </w:pPr>
            <w:r w:rsidRPr="00AD679D">
              <w:rPr>
                <w:rFonts w:ascii="Calibri" w:hAnsi="Calibri" w:cs="Arial"/>
                <w:sz w:val="22"/>
                <w:szCs w:val="22"/>
              </w:rPr>
              <w:t>200.</w:t>
            </w:r>
            <w:r w:rsidR="005A60B8" w:rsidRPr="00AD679D">
              <w:rPr>
                <w:rFonts w:ascii="Calibri" w:hAnsi="Calibri" w:cs="Arial"/>
                <w:sz w:val="22"/>
                <w:szCs w:val="22"/>
              </w:rPr>
              <w:t>07</w:t>
            </w:r>
            <w:r w:rsidR="00E834E5">
              <w:rPr>
                <w:rFonts w:ascii="Calibri" w:hAnsi="Calibri" w:cs="Arial"/>
                <w:sz w:val="22"/>
                <w:szCs w:val="22"/>
              </w:rPr>
              <w:t>.01</w:t>
            </w:r>
          </w:p>
        </w:tc>
        <w:tc>
          <w:tcPr>
            <w:tcW w:w="3685" w:type="dxa"/>
            <w:shd w:val="clear" w:color="auto" w:fill="FFFFFF" w:themeFill="background1"/>
          </w:tcPr>
          <w:p w:rsidR="006C07B4" w:rsidRPr="00284090" w:rsidRDefault="006C07B4" w:rsidP="006C07B4">
            <w:pPr>
              <w:rPr>
                <w:rFonts w:ascii="Calibri" w:hAnsi="Calibri"/>
                <w:b/>
              </w:rPr>
            </w:pPr>
            <w:r w:rsidRPr="00284090">
              <w:rPr>
                <w:rFonts w:ascii="Calibri" w:hAnsi="Calibri"/>
                <w:b/>
              </w:rPr>
              <w:t>CALENDARIO</w:t>
            </w:r>
          </w:p>
          <w:p w:rsidR="006C07B4" w:rsidRDefault="006C07B4" w:rsidP="006C07B4">
            <w:pPr>
              <w:rPr>
                <w:rFonts w:ascii="Calibri" w:hAnsi="Calibri"/>
              </w:rPr>
            </w:pPr>
            <w:r>
              <w:rPr>
                <w:rFonts w:ascii="Calibri" w:hAnsi="Calibri"/>
              </w:rPr>
              <w:t>. Calendario Académico por periodo</w:t>
            </w:r>
          </w:p>
          <w:p w:rsidR="006C07B4" w:rsidRDefault="006C07B4" w:rsidP="006C07B4">
            <w:pPr>
              <w:rPr>
                <w:rFonts w:ascii="Calibri" w:hAnsi="Calibri"/>
              </w:rPr>
            </w:pPr>
            <w:r>
              <w:rPr>
                <w:rFonts w:ascii="Calibri" w:hAnsi="Calibri"/>
              </w:rPr>
              <w:t>. Calendario de Inscripciones</w:t>
            </w:r>
          </w:p>
          <w:p w:rsidR="006C07B4" w:rsidRPr="007D5450" w:rsidRDefault="006C07B4" w:rsidP="006C07B4">
            <w:pPr>
              <w:rPr>
                <w:rFonts w:ascii="Calibri" w:hAnsi="Calibri"/>
              </w:rPr>
            </w:pPr>
            <w:r>
              <w:rPr>
                <w:rFonts w:ascii="Calibri" w:hAnsi="Calibri"/>
              </w:rPr>
              <w:t>. Cronograma de Actividades</w:t>
            </w:r>
          </w:p>
        </w:tc>
        <w:tc>
          <w:tcPr>
            <w:tcW w:w="851" w:type="dxa"/>
            <w:tcBorders>
              <w:top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1</w:t>
            </w:r>
          </w:p>
        </w:tc>
        <w:tc>
          <w:tcPr>
            <w:tcW w:w="850" w:type="dxa"/>
            <w:tcBorders>
              <w:top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6" w:type="dxa"/>
            <w:tcBorders>
              <w:right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820" w:type="dxa"/>
            <w:tcBorders>
              <w:right w:val="single" w:sz="4" w:space="0" w:color="auto"/>
            </w:tcBorders>
            <w:shd w:val="clear" w:color="auto" w:fill="FFFFFF" w:themeFill="background1"/>
          </w:tcPr>
          <w:p w:rsidR="006C07B4" w:rsidRPr="007D5450" w:rsidRDefault="006C07B4" w:rsidP="006C07B4">
            <w:pPr>
              <w:jc w:val="both"/>
              <w:rPr>
                <w:rFonts w:ascii="Calibri" w:hAnsi="Calibri"/>
              </w:rPr>
            </w:pPr>
            <w:r>
              <w:rPr>
                <w:rFonts w:ascii="Calibri" w:hAnsi="Calibri"/>
              </w:rPr>
              <w:t>Después de Cumplido el tiempo de retención en el Archivo Central, se eliminara por carecer de valores secundarios para la entidad.</w:t>
            </w:r>
          </w:p>
        </w:tc>
      </w:tr>
      <w:tr w:rsidR="00315FDD" w:rsidRPr="00B771D2" w:rsidTr="009E6D62">
        <w:trPr>
          <w:cantSplit/>
          <w:trHeight w:val="268"/>
        </w:trPr>
        <w:tc>
          <w:tcPr>
            <w:tcW w:w="1135" w:type="dxa"/>
            <w:tcBorders>
              <w:left w:val="single" w:sz="4" w:space="0" w:color="auto"/>
            </w:tcBorders>
            <w:shd w:val="clear" w:color="auto" w:fill="FFFFFF" w:themeFill="background1"/>
          </w:tcPr>
          <w:p w:rsidR="00315FDD" w:rsidRPr="00445C28" w:rsidRDefault="00315FDD" w:rsidP="00315FDD">
            <w:pPr>
              <w:jc w:val="both"/>
              <w:rPr>
                <w:rFonts w:ascii="Calibri" w:hAnsi="Calibri" w:cs="Arial"/>
                <w:sz w:val="22"/>
                <w:szCs w:val="22"/>
              </w:rPr>
            </w:pPr>
            <w:r>
              <w:rPr>
                <w:rFonts w:ascii="Calibri" w:hAnsi="Calibri" w:cs="Arial"/>
                <w:sz w:val="22"/>
                <w:szCs w:val="22"/>
              </w:rPr>
              <w:t>200</w:t>
            </w:r>
            <w:r w:rsidRPr="00445C28">
              <w:rPr>
                <w:rFonts w:ascii="Calibri" w:hAnsi="Calibri" w:cs="Arial"/>
                <w:sz w:val="22"/>
                <w:szCs w:val="22"/>
              </w:rPr>
              <w:t>.11</w:t>
            </w:r>
          </w:p>
        </w:tc>
        <w:tc>
          <w:tcPr>
            <w:tcW w:w="3685" w:type="dxa"/>
            <w:shd w:val="clear" w:color="auto" w:fill="FFFFFF" w:themeFill="background1"/>
          </w:tcPr>
          <w:p w:rsidR="00315FDD" w:rsidRPr="00181CF6" w:rsidRDefault="00315FDD" w:rsidP="00315FDD">
            <w:pPr>
              <w:rPr>
                <w:rFonts w:ascii="Calibri" w:hAnsi="Calibri"/>
                <w:b/>
              </w:rPr>
            </w:pPr>
            <w:r>
              <w:rPr>
                <w:rFonts w:ascii="Calibri" w:hAnsi="Calibri"/>
                <w:b/>
              </w:rPr>
              <w:t>CIRCULARES</w:t>
            </w:r>
          </w:p>
          <w:p w:rsidR="00315FDD" w:rsidRPr="00181CF6" w:rsidRDefault="00315FDD" w:rsidP="00315FDD">
            <w:pPr>
              <w:rPr>
                <w:rFonts w:ascii="Calibri" w:hAnsi="Calibri"/>
                <w:b/>
              </w:rPr>
            </w:pPr>
          </w:p>
          <w:p w:rsidR="00315FDD" w:rsidRPr="00181CF6" w:rsidRDefault="00315FDD" w:rsidP="00315FDD">
            <w:pPr>
              <w:rPr>
                <w:rFonts w:ascii="Calibri" w:hAnsi="Calibri"/>
                <w:b/>
              </w:rPr>
            </w:pPr>
          </w:p>
        </w:tc>
        <w:tc>
          <w:tcPr>
            <w:tcW w:w="851" w:type="dxa"/>
            <w:tcBorders>
              <w:top w:val="single" w:sz="4" w:space="0" w:color="auto"/>
            </w:tcBorders>
            <w:shd w:val="clear" w:color="auto" w:fill="FFFFFF" w:themeFill="background1"/>
          </w:tcPr>
          <w:p w:rsidR="00315FDD" w:rsidRDefault="00315FDD" w:rsidP="00315FDD">
            <w:pPr>
              <w:jc w:val="center"/>
              <w:rPr>
                <w:rFonts w:ascii="Calibri" w:hAnsi="Calibri"/>
              </w:rPr>
            </w:pPr>
            <w:r>
              <w:rPr>
                <w:rFonts w:ascii="Calibri" w:hAnsi="Calibri"/>
              </w:rPr>
              <w:t>1</w:t>
            </w:r>
          </w:p>
        </w:tc>
        <w:tc>
          <w:tcPr>
            <w:tcW w:w="850" w:type="dxa"/>
            <w:tcBorders>
              <w:top w:val="single" w:sz="4" w:space="0" w:color="auto"/>
            </w:tcBorders>
            <w:shd w:val="clear" w:color="auto" w:fill="FFFFFF" w:themeFill="background1"/>
          </w:tcPr>
          <w:p w:rsidR="00315FDD" w:rsidRDefault="00315FDD" w:rsidP="00315FDD">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315FDD" w:rsidRPr="007D5450" w:rsidRDefault="00315FDD" w:rsidP="00315FDD">
            <w:pPr>
              <w:jc w:val="center"/>
              <w:rPr>
                <w:rFonts w:ascii="Calibri" w:hAnsi="Calibri"/>
              </w:rPr>
            </w:pPr>
          </w:p>
        </w:tc>
        <w:tc>
          <w:tcPr>
            <w:tcW w:w="426" w:type="dxa"/>
            <w:tcBorders>
              <w:right w:val="single" w:sz="4" w:space="0" w:color="auto"/>
            </w:tcBorders>
            <w:shd w:val="clear" w:color="auto" w:fill="FFFFFF" w:themeFill="background1"/>
          </w:tcPr>
          <w:p w:rsidR="00315FDD" w:rsidRPr="007D5450" w:rsidRDefault="00315FDD" w:rsidP="00315FDD">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315FDD" w:rsidRPr="007D5450" w:rsidRDefault="00315FDD" w:rsidP="00315FDD">
            <w:pPr>
              <w:rPr>
                <w:rFonts w:ascii="Calibri" w:hAnsi="Calibri"/>
              </w:rPr>
            </w:pPr>
          </w:p>
        </w:tc>
        <w:tc>
          <w:tcPr>
            <w:tcW w:w="425" w:type="dxa"/>
            <w:tcBorders>
              <w:right w:val="single" w:sz="4" w:space="0" w:color="auto"/>
            </w:tcBorders>
            <w:shd w:val="clear" w:color="auto" w:fill="FFFFFF" w:themeFill="background1"/>
          </w:tcPr>
          <w:p w:rsidR="00315FDD" w:rsidRDefault="00315FDD" w:rsidP="00315FDD">
            <w:pPr>
              <w:rPr>
                <w:rFonts w:ascii="Calibri" w:hAnsi="Calibri"/>
              </w:rPr>
            </w:pPr>
          </w:p>
        </w:tc>
        <w:tc>
          <w:tcPr>
            <w:tcW w:w="4820" w:type="dxa"/>
            <w:tcBorders>
              <w:right w:val="single" w:sz="4" w:space="0" w:color="auto"/>
            </w:tcBorders>
            <w:shd w:val="clear" w:color="auto" w:fill="FFFFFF" w:themeFill="background1"/>
          </w:tcPr>
          <w:p w:rsidR="00315FDD" w:rsidRDefault="00315FDD" w:rsidP="00315FDD">
            <w:pPr>
              <w:jc w:val="both"/>
              <w:rPr>
                <w:rFonts w:ascii="Calibri" w:hAnsi="Calibri"/>
              </w:rPr>
            </w:pPr>
            <w:r>
              <w:rPr>
                <w:rFonts w:ascii="Calibri" w:hAnsi="Calibri"/>
              </w:rPr>
              <w:t>Después de cumplido su tiempo de retención, se eliminaran por carecer de valores para la entidad.</w:t>
            </w:r>
          </w:p>
        </w:tc>
      </w:tr>
      <w:tr w:rsidR="006C07B4" w:rsidRPr="00B771D2" w:rsidTr="009E6D62">
        <w:trPr>
          <w:cantSplit/>
          <w:trHeight w:val="268"/>
        </w:trPr>
        <w:tc>
          <w:tcPr>
            <w:tcW w:w="1135" w:type="dxa"/>
            <w:tcBorders>
              <w:left w:val="single" w:sz="4" w:space="0" w:color="auto"/>
            </w:tcBorders>
            <w:shd w:val="clear" w:color="auto" w:fill="FFFFFF" w:themeFill="background1"/>
          </w:tcPr>
          <w:p w:rsidR="006C07B4" w:rsidRPr="00AD679D" w:rsidRDefault="00DB6FA6" w:rsidP="005A60B8">
            <w:pPr>
              <w:jc w:val="both"/>
              <w:rPr>
                <w:rFonts w:ascii="Calibri" w:hAnsi="Calibri" w:cs="Arial"/>
                <w:sz w:val="22"/>
                <w:szCs w:val="22"/>
              </w:rPr>
            </w:pPr>
            <w:r w:rsidRPr="00AD679D">
              <w:rPr>
                <w:rFonts w:ascii="Calibri" w:hAnsi="Calibri" w:cs="Arial"/>
                <w:sz w:val="22"/>
                <w:szCs w:val="22"/>
              </w:rPr>
              <w:t>200.</w:t>
            </w:r>
            <w:r w:rsidR="005A60B8" w:rsidRPr="00AD679D">
              <w:rPr>
                <w:rFonts w:ascii="Calibri" w:hAnsi="Calibri" w:cs="Arial"/>
                <w:sz w:val="22"/>
                <w:szCs w:val="22"/>
              </w:rPr>
              <w:t>17</w:t>
            </w:r>
          </w:p>
          <w:p w:rsidR="005A60B8" w:rsidRPr="00AD679D" w:rsidRDefault="00DB6FA6" w:rsidP="00E834E5">
            <w:pPr>
              <w:jc w:val="both"/>
              <w:rPr>
                <w:rFonts w:ascii="Calibri" w:hAnsi="Calibri" w:cs="Arial"/>
                <w:sz w:val="22"/>
                <w:szCs w:val="22"/>
                <w:highlight w:val="yellow"/>
              </w:rPr>
            </w:pPr>
            <w:r w:rsidRPr="00AD679D">
              <w:rPr>
                <w:rFonts w:ascii="Calibri" w:hAnsi="Calibri" w:cs="Arial"/>
                <w:sz w:val="22"/>
                <w:szCs w:val="22"/>
              </w:rPr>
              <w:t>200.</w:t>
            </w:r>
            <w:r w:rsidR="005A60B8" w:rsidRPr="00AD679D">
              <w:rPr>
                <w:rFonts w:ascii="Calibri" w:hAnsi="Calibri" w:cs="Arial"/>
                <w:sz w:val="22"/>
                <w:szCs w:val="22"/>
              </w:rPr>
              <w:t>17.0</w:t>
            </w:r>
            <w:r w:rsidR="00E834E5">
              <w:rPr>
                <w:rFonts w:ascii="Calibri" w:hAnsi="Calibri" w:cs="Arial"/>
                <w:sz w:val="22"/>
                <w:szCs w:val="22"/>
              </w:rPr>
              <w:t>8</w:t>
            </w:r>
          </w:p>
        </w:tc>
        <w:tc>
          <w:tcPr>
            <w:tcW w:w="3685" w:type="dxa"/>
            <w:shd w:val="clear" w:color="auto" w:fill="FFFFFF" w:themeFill="background1"/>
          </w:tcPr>
          <w:p w:rsidR="006C07B4" w:rsidRPr="005A60B8" w:rsidRDefault="006C07B4" w:rsidP="006C07B4">
            <w:pPr>
              <w:rPr>
                <w:rFonts w:ascii="Calibri" w:hAnsi="Calibri"/>
                <w:b/>
              </w:rPr>
            </w:pPr>
            <w:r w:rsidRPr="005A60B8">
              <w:rPr>
                <w:rFonts w:ascii="Calibri" w:hAnsi="Calibri"/>
                <w:b/>
              </w:rPr>
              <w:t>CONSTANCIAS</w:t>
            </w:r>
          </w:p>
          <w:p w:rsidR="006C07B4" w:rsidRPr="005A60B8" w:rsidRDefault="006C07B4" w:rsidP="006C07B4">
            <w:pPr>
              <w:rPr>
                <w:rFonts w:ascii="Calibri" w:hAnsi="Calibri"/>
                <w:b/>
              </w:rPr>
            </w:pPr>
            <w:r w:rsidRPr="005A60B8">
              <w:rPr>
                <w:rFonts w:ascii="Calibri" w:hAnsi="Calibri"/>
                <w:b/>
              </w:rPr>
              <w:t>Constancias de conducta</w:t>
            </w:r>
          </w:p>
        </w:tc>
        <w:tc>
          <w:tcPr>
            <w:tcW w:w="851" w:type="dxa"/>
            <w:tcBorders>
              <w:top w:val="single" w:sz="4" w:space="0" w:color="auto"/>
              <w:bottom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6C07B4" w:rsidRPr="007D5450" w:rsidRDefault="00E9712D" w:rsidP="006C07B4">
            <w:pPr>
              <w:jc w:val="center"/>
              <w:rPr>
                <w:rFonts w:ascii="Calibri" w:hAnsi="Calibri"/>
              </w:rPr>
            </w:pPr>
            <w:r>
              <w:rPr>
                <w:rFonts w:ascii="Calibri" w:hAnsi="Calibri"/>
              </w:rPr>
              <w:t>0</w:t>
            </w: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6" w:type="dxa"/>
            <w:tcBorders>
              <w:right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820" w:type="dxa"/>
            <w:tcBorders>
              <w:right w:val="single" w:sz="4" w:space="0" w:color="auto"/>
            </w:tcBorders>
            <w:shd w:val="clear" w:color="auto" w:fill="FFFFFF" w:themeFill="background1"/>
          </w:tcPr>
          <w:p w:rsidR="006C07B4" w:rsidRPr="007D5450" w:rsidRDefault="006C07B4" w:rsidP="006C07B4">
            <w:pPr>
              <w:jc w:val="both"/>
              <w:rPr>
                <w:rFonts w:ascii="Calibri" w:hAnsi="Calibri"/>
              </w:rPr>
            </w:pPr>
            <w:r>
              <w:rPr>
                <w:rFonts w:ascii="Calibri" w:hAnsi="Calibri"/>
              </w:rPr>
              <w:t>Después de Cumplido el tiempo de retención en el Archivo Central, se eliminara por carecer de valores secundarios para la entidad.</w:t>
            </w:r>
          </w:p>
        </w:tc>
      </w:tr>
    </w:tbl>
    <w:p w:rsidR="006C07B4" w:rsidRDefault="006C07B4" w:rsidP="006C07B4">
      <w:pPr>
        <w:tabs>
          <w:tab w:val="left" w:pos="1691"/>
        </w:tabs>
        <w:rPr>
          <w:rFonts w:ascii="Verdana" w:hAnsi="Verdana"/>
        </w:rPr>
      </w:pPr>
    </w:p>
    <w:tbl>
      <w:tblPr>
        <w:tblW w:w="13042"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560"/>
        <w:gridCol w:w="3827"/>
        <w:gridCol w:w="3827"/>
        <w:gridCol w:w="3828"/>
      </w:tblGrid>
      <w:tr w:rsidR="006C07B4" w:rsidRPr="00F63270" w:rsidTr="006C07B4">
        <w:trPr>
          <w:trHeight w:val="251"/>
        </w:trPr>
        <w:tc>
          <w:tcPr>
            <w:tcW w:w="1560" w:type="dxa"/>
            <w:vAlign w:val="center"/>
          </w:tcPr>
          <w:p w:rsidR="006C07B4" w:rsidRPr="00F63270" w:rsidRDefault="006C07B4" w:rsidP="006C07B4">
            <w:pPr>
              <w:pStyle w:val="Piedepgina"/>
              <w:jc w:val="center"/>
              <w:rPr>
                <w:rFonts w:ascii="Calibri" w:hAnsi="Calibri"/>
                <w:sz w:val="20"/>
                <w:szCs w:val="18"/>
              </w:rPr>
            </w:pPr>
          </w:p>
        </w:tc>
        <w:tc>
          <w:tcPr>
            <w:tcW w:w="7654" w:type="dxa"/>
            <w:gridSpan w:val="2"/>
            <w:tcBorders>
              <w:right w:val="single" w:sz="4" w:space="0" w:color="auto"/>
            </w:tcBorders>
            <w:vAlign w:val="center"/>
          </w:tcPr>
          <w:p w:rsidR="006C07B4" w:rsidRPr="00F63270" w:rsidRDefault="006C07B4" w:rsidP="006C07B4">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b/>
                <w:sz w:val="20"/>
                <w:szCs w:val="18"/>
              </w:rPr>
            </w:pPr>
            <w:r>
              <w:rPr>
                <w:rFonts w:ascii="Calibri" w:hAnsi="Calibri"/>
                <w:b/>
                <w:sz w:val="20"/>
                <w:szCs w:val="18"/>
              </w:rPr>
              <w:t>APROBÓ</w:t>
            </w:r>
          </w:p>
        </w:tc>
      </w:tr>
      <w:tr w:rsidR="006C07B4" w:rsidRPr="00F63270" w:rsidTr="006C07B4">
        <w:trPr>
          <w:trHeight w:val="151"/>
        </w:trPr>
        <w:tc>
          <w:tcPr>
            <w:tcW w:w="1560" w:type="dxa"/>
            <w:vAlign w:val="center"/>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6C07B4" w:rsidRPr="00F63270" w:rsidRDefault="006C07B4" w:rsidP="006C07B4">
            <w:pPr>
              <w:pStyle w:val="Piedepgina"/>
              <w:jc w:val="center"/>
              <w:rPr>
                <w:rFonts w:ascii="Calibri" w:hAnsi="Calibri"/>
                <w:sz w:val="20"/>
                <w:szCs w:val="18"/>
              </w:rPr>
            </w:pPr>
          </w:p>
        </w:tc>
        <w:tc>
          <w:tcPr>
            <w:tcW w:w="3827" w:type="dxa"/>
            <w:tcBorders>
              <w:right w:val="single" w:sz="4" w:space="0" w:color="auto"/>
            </w:tcBorders>
            <w:vAlign w:val="center"/>
          </w:tcPr>
          <w:p w:rsidR="006C07B4" w:rsidRPr="00F63270" w:rsidRDefault="006C07B4" w:rsidP="006C07B4">
            <w:pPr>
              <w:pStyle w:val="Piedepgina"/>
              <w:jc w:val="center"/>
              <w:rPr>
                <w:rFonts w:ascii="Calibri" w:hAnsi="Calibri"/>
                <w:sz w:val="20"/>
                <w:szCs w:val="18"/>
              </w:rPr>
            </w:pP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sz w:val="20"/>
                <w:szCs w:val="18"/>
              </w:rPr>
            </w:pPr>
          </w:p>
        </w:tc>
      </w:tr>
      <w:tr w:rsidR="006C07B4" w:rsidRPr="00F63270" w:rsidTr="006C07B4">
        <w:trPr>
          <w:trHeight w:val="70"/>
        </w:trPr>
        <w:tc>
          <w:tcPr>
            <w:tcW w:w="1560"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NOMBRE</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Iván Orlando González Q.</w:t>
            </w:r>
          </w:p>
        </w:tc>
      </w:tr>
      <w:tr w:rsidR="006C07B4" w:rsidRPr="00F63270" w:rsidTr="006C07B4">
        <w:trPr>
          <w:trHeight w:val="70"/>
        </w:trPr>
        <w:tc>
          <w:tcPr>
            <w:tcW w:w="1560"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Secretario General</w:t>
            </w:r>
          </w:p>
        </w:tc>
      </w:tr>
      <w:tr w:rsidR="006C07B4" w:rsidRPr="00F63270" w:rsidTr="006C07B4">
        <w:tc>
          <w:tcPr>
            <w:tcW w:w="1560" w:type="dxa"/>
            <w:vAlign w:val="center"/>
          </w:tcPr>
          <w:p w:rsidR="006C07B4" w:rsidRPr="00464874" w:rsidRDefault="006C07B4" w:rsidP="006C07B4">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6C07B4" w:rsidRPr="00A41127" w:rsidRDefault="006C07B4" w:rsidP="006C07B4">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vAlign w:val="center"/>
          </w:tcPr>
          <w:p w:rsidR="006C07B4" w:rsidRPr="00C02BE0" w:rsidRDefault="006C07B4" w:rsidP="006C07B4">
            <w:pPr>
              <w:pStyle w:val="Piedepgina"/>
              <w:jc w:val="center"/>
              <w:rPr>
                <w:rFonts w:ascii="Calibri" w:hAnsi="Calibri"/>
                <w:b/>
                <w:sz w:val="18"/>
                <w:szCs w:val="18"/>
              </w:rPr>
            </w:pPr>
            <w:r>
              <w:rPr>
                <w:rFonts w:ascii="Calibri" w:hAnsi="Calibri"/>
                <w:b/>
                <w:sz w:val="18"/>
                <w:szCs w:val="18"/>
              </w:rPr>
              <w:t>MIEMBRO COMITÉ ARCHIVO</w:t>
            </w:r>
          </w:p>
        </w:tc>
      </w:tr>
    </w:tbl>
    <w:p w:rsidR="00AB64C7" w:rsidRDefault="00AB64C7" w:rsidP="006C07B4">
      <w:pPr>
        <w:tabs>
          <w:tab w:val="left" w:pos="1691"/>
        </w:tabs>
        <w:ind w:left="142"/>
        <w:rPr>
          <w:rFonts w:ascii="Verdana" w:hAnsi="Verdana"/>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6C07B4" w:rsidRPr="005520B1" w:rsidTr="006C07B4">
        <w:trPr>
          <w:trHeight w:val="77"/>
        </w:trPr>
        <w:tc>
          <w:tcPr>
            <w:tcW w:w="2494" w:type="dxa"/>
            <w:gridSpan w:val="2"/>
          </w:tcPr>
          <w:p w:rsidR="006C07B4" w:rsidRPr="00DF2133" w:rsidRDefault="006C07B4" w:rsidP="006C07B4">
            <w:pPr>
              <w:jc w:val="center"/>
              <w:rPr>
                <w:rFonts w:ascii="Calibri" w:hAnsi="Calibri"/>
                <w:sz w:val="16"/>
                <w:szCs w:val="20"/>
                <w:lang w:val="es-MX"/>
              </w:rPr>
            </w:pPr>
            <w:r>
              <w:rPr>
                <w:rFonts w:ascii="Calibri" w:hAnsi="Calibri"/>
                <w:sz w:val="16"/>
                <w:szCs w:val="20"/>
                <w:lang w:val="es-MX"/>
              </w:rPr>
              <w:t>CONVENCIONES</w:t>
            </w: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OFICINA PRODUCTORA</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6C07B4" w:rsidRDefault="006C07B4" w:rsidP="006C07B4">
            <w:pPr>
              <w:jc w:val="center"/>
              <w:rPr>
                <w:rFonts w:ascii="Calibri" w:hAnsi="Calibri"/>
                <w:sz w:val="20"/>
                <w:szCs w:val="20"/>
                <w:lang w:val="es-MX"/>
              </w:rPr>
            </w:pPr>
          </w:p>
          <w:p w:rsidR="006C07B4" w:rsidRPr="00323758" w:rsidRDefault="006C07B4" w:rsidP="006C07B4">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6C07B4" w:rsidRPr="00323758" w:rsidRDefault="006C07B4" w:rsidP="006C07B4">
            <w:pPr>
              <w:jc w:val="center"/>
              <w:rPr>
                <w:rFonts w:ascii="Calibri" w:hAnsi="Calibri"/>
                <w:sz w:val="20"/>
                <w:szCs w:val="20"/>
                <w:lang w:val="es-MX"/>
              </w:rPr>
            </w:pPr>
            <w:r>
              <w:rPr>
                <w:rFonts w:ascii="Calibri" w:hAnsi="Calibri"/>
                <w:sz w:val="20"/>
                <w:szCs w:val="20"/>
                <w:lang w:val="es-MX"/>
              </w:rPr>
              <w:t>VICERRECTORIA CODIGO 211</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6C07B4" w:rsidRPr="00323758" w:rsidRDefault="006C07B4" w:rsidP="006C07B4">
            <w:pPr>
              <w:jc w:val="center"/>
              <w:rPr>
                <w:rFonts w:ascii="Calibri" w:hAnsi="Calibri"/>
                <w:b/>
                <w:sz w:val="20"/>
                <w:szCs w:val="20"/>
                <w:lang w:val="es-MX"/>
              </w:rPr>
            </w:pP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PROCESO</w:t>
            </w:r>
          </w:p>
        </w:tc>
      </w:tr>
      <w:tr w:rsidR="006C07B4" w:rsidRPr="005520B1" w:rsidTr="006C07B4">
        <w:trPr>
          <w:trHeight w:val="134"/>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MICROFILMACIÓN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val="restart"/>
          </w:tcPr>
          <w:p w:rsidR="006C07B4" w:rsidRPr="00323758" w:rsidRDefault="00E03C0B" w:rsidP="006C07B4">
            <w:pPr>
              <w:jc w:val="center"/>
              <w:rPr>
                <w:rFonts w:ascii="Calibri" w:hAnsi="Calibri"/>
                <w:sz w:val="20"/>
                <w:szCs w:val="20"/>
                <w:lang w:val="es-MX"/>
              </w:rPr>
            </w:pPr>
            <w:r>
              <w:rPr>
                <w:rFonts w:ascii="Calibri" w:hAnsi="Calibri"/>
                <w:sz w:val="20"/>
                <w:szCs w:val="20"/>
                <w:lang w:val="es-MX"/>
              </w:rPr>
              <w:t>Gestión Académica</w:t>
            </w:r>
          </w:p>
        </w:tc>
      </w:tr>
      <w:tr w:rsidR="006C07B4" w:rsidRPr="005520B1" w:rsidTr="006C07B4">
        <w:trPr>
          <w:trHeight w:val="134"/>
        </w:trPr>
        <w:tc>
          <w:tcPr>
            <w:tcW w:w="497" w:type="dxa"/>
            <w:tcBorders>
              <w:bottom w:val="single" w:sz="4" w:space="0" w:color="auto"/>
            </w:tcBorders>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6C07B4" w:rsidRPr="00DF2133" w:rsidRDefault="006C07B4" w:rsidP="006C07B4">
            <w:pPr>
              <w:rPr>
                <w:rFonts w:ascii="Calibri" w:hAnsi="Calibri"/>
                <w:sz w:val="16"/>
                <w:szCs w:val="20"/>
                <w:lang w:val="es-MX"/>
              </w:rPr>
            </w:pPr>
            <w:r>
              <w:rPr>
                <w:rFonts w:ascii="Calibri" w:hAnsi="Calibri"/>
                <w:sz w:val="16"/>
                <w:szCs w:val="20"/>
                <w:lang w:val="es-MX"/>
              </w:rPr>
              <w:t>SELECCIÓN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tcPr>
          <w:p w:rsidR="006C07B4" w:rsidRPr="00323758" w:rsidRDefault="006C07B4" w:rsidP="006C07B4">
            <w:pPr>
              <w:jc w:val="both"/>
              <w:rPr>
                <w:rFonts w:ascii="Calibri" w:hAnsi="Calibri"/>
                <w:sz w:val="20"/>
                <w:szCs w:val="20"/>
                <w:lang w:val="es-MX"/>
              </w:rPr>
            </w:pPr>
          </w:p>
        </w:tc>
      </w:tr>
    </w:tbl>
    <w:p w:rsidR="006C07B4" w:rsidRDefault="006C07B4" w:rsidP="006C07B4">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544"/>
        <w:gridCol w:w="851"/>
        <w:gridCol w:w="850"/>
        <w:gridCol w:w="425"/>
        <w:gridCol w:w="426"/>
        <w:gridCol w:w="425"/>
        <w:gridCol w:w="425"/>
        <w:gridCol w:w="4820"/>
      </w:tblGrid>
      <w:tr w:rsidR="006C07B4" w:rsidRPr="00B771D2" w:rsidTr="00AB64C7">
        <w:trPr>
          <w:cantSplit/>
          <w:trHeight w:val="268"/>
        </w:trPr>
        <w:tc>
          <w:tcPr>
            <w:tcW w:w="1276" w:type="dxa"/>
            <w:vMerge w:val="restart"/>
            <w:tcBorders>
              <w:top w:val="single" w:sz="4" w:space="0" w:color="auto"/>
              <w:left w:val="single" w:sz="4" w:space="0" w:color="auto"/>
            </w:tcBorders>
            <w:shd w:val="clear" w:color="auto" w:fill="F2F2F2"/>
            <w:vAlign w:val="center"/>
          </w:tcPr>
          <w:p w:rsidR="006C07B4" w:rsidRPr="003F0E76" w:rsidRDefault="006C07B4" w:rsidP="006C07B4">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6C07B4" w:rsidRPr="00B771D2" w:rsidRDefault="006C07B4" w:rsidP="006C07B4">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6C07B4" w:rsidRPr="007704C4" w:rsidRDefault="006C07B4" w:rsidP="006C07B4">
            <w:pPr>
              <w:jc w:val="center"/>
              <w:rPr>
                <w:rFonts w:ascii="Calibri" w:hAnsi="Calibri" w:cs="Arial"/>
                <w:b/>
                <w:sz w:val="18"/>
              </w:rPr>
            </w:pPr>
            <w:r w:rsidRPr="007704C4">
              <w:rPr>
                <w:rFonts w:ascii="Calibri" w:hAnsi="Calibri" w:cs="Arial"/>
                <w:b/>
                <w:sz w:val="18"/>
              </w:rPr>
              <w:t>PROCEDIMIENTOS</w:t>
            </w:r>
          </w:p>
        </w:tc>
      </w:tr>
      <w:tr w:rsidR="006C07B4" w:rsidRPr="00B771D2" w:rsidTr="00AB64C7">
        <w:trPr>
          <w:cantSplit/>
          <w:trHeight w:val="268"/>
        </w:trPr>
        <w:tc>
          <w:tcPr>
            <w:tcW w:w="1276" w:type="dxa"/>
            <w:vMerge/>
            <w:tcBorders>
              <w:left w:val="single" w:sz="4" w:space="0" w:color="auto"/>
            </w:tcBorders>
            <w:shd w:val="clear" w:color="auto" w:fill="F2F2F2"/>
            <w:vAlign w:val="center"/>
          </w:tcPr>
          <w:p w:rsidR="006C07B4" w:rsidRPr="00B771D2" w:rsidRDefault="006C07B4" w:rsidP="006C07B4">
            <w:pPr>
              <w:jc w:val="center"/>
              <w:rPr>
                <w:rFonts w:ascii="Calibri" w:hAnsi="Calibri" w:cs="Arial"/>
                <w:b/>
                <w:sz w:val="14"/>
              </w:rPr>
            </w:pPr>
          </w:p>
        </w:tc>
        <w:tc>
          <w:tcPr>
            <w:tcW w:w="3544" w:type="dxa"/>
            <w:vMerge/>
            <w:shd w:val="clear" w:color="auto" w:fill="F2F2F2"/>
            <w:vAlign w:val="center"/>
          </w:tcPr>
          <w:p w:rsidR="006C07B4" w:rsidRPr="00B771D2" w:rsidRDefault="006C07B4" w:rsidP="006C07B4">
            <w:pPr>
              <w:jc w:val="center"/>
              <w:rPr>
                <w:rFonts w:ascii="Calibri" w:hAnsi="Calibri" w:cs="Arial"/>
                <w:b/>
                <w:sz w:val="14"/>
              </w:rPr>
            </w:pPr>
          </w:p>
        </w:tc>
        <w:tc>
          <w:tcPr>
            <w:tcW w:w="851"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6C07B4" w:rsidRDefault="006C07B4" w:rsidP="006C07B4">
            <w:pPr>
              <w:jc w:val="center"/>
              <w:rPr>
                <w:rFonts w:ascii="Calibri" w:hAnsi="Calibri" w:cs="Arial"/>
                <w:b/>
                <w:sz w:val="14"/>
              </w:rPr>
            </w:pPr>
          </w:p>
        </w:tc>
      </w:tr>
      <w:tr w:rsidR="00AF4DDD" w:rsidRPr="00F44BC7" w:rsidTr="00AF4DDD">
        <w:trPr>
          <w:cantSplit/>
          <w:trHeight w:val="281"/>
        </w:trPr>
        <w:tc>
          <w:tcPr>
            <w:tcW w:w="1276" w:type="dxa"/>
            <w:tcBorders>
              <w:left w:val="single" w:sz="4" w:space="0" w:color="auto"/>
            </w:tcBorders>
          </w:tcPr>
          <w:p w:rsidR="00AF4DDD" w:rsidRPr="00913CA4" w:rsidRDefault="00AF4DDD" w:rsidP="00E834E5">
            <w:pPr>
              <w:shd w:val="clear" w:color="auto" w:fill="FFFFFF" w:themeFill="background1"/>
              <w:rPr>
                <w:rFonts w:ascii="Calibri" w:hAnsi="Calibri"/>
                <w:sz w:val="22"/>
                <w:szCs w:val="22"/>
              </w:rPr>
            </w:pPr>
            <w:r>
              <w:rPr>
                <w:rFonts w:ascii="Calibri" w:hAnsi="Calibri"/>
                <w:sz w:val="22"/>
                <w:szCs w:val="22"/>
              </w:rPr>
              <w:t>200</w:t>
            </w:r>
            <w:r w:rsidRPr="00913CA4">
              <w:rPr>
                <w:rFonts w:ascii="Calibri" w:hAnsi="Calibri"/>
                <w:sz w:val="22"/>
                <w:szCs w:val="22"/>
              </w:rPr>
              <w:t>.26</w:t>
            </w:r>
          </w:p>
        </w:tc>
        <w:tc>
          <w:tcPr>
            <w:tcW w:w="3544" w:type="dxa"/>
          </w:tcPr>
          <w:p w:rsidR="00AF4DDD" w:rsidRPr="00C70284" w:rsidRDefault="00AF4DDD" w:rsidP="00E834E5">
            <w:pPr>
              <w:rPr>
                <w:rFonts w:ascii="Calibri" w:hAnsi="Calibri"/>
                <w:b/>
              </w:rPr>
            </w:pPr>
            <w:r w:rsidRPr="00C70284">
              <w:rPr>
                <w:rFonts w:ascii="Calibri" w:hAnsi="Calibri"/>
                <w:b/>
              </w:rPr>
              <w:t xml:space="preserve">DERECHOS DE PETICION </w:t>
            </w:r>
          </w:p>
          <w:p w:rsidR="00AF4DDD" w:rsidRPr="00C70284" w:rsidRDefault="00AF4DDD" w:rsidP="00E834E5">
            <w:pPr>
              <w:rPr>
                <w:rFonts w:ascii="Calibri" w:hAnsi="Calibri"/>
              </w:rPr>
            </w:pPr>
            <w:r w:rsidRPr="00C70284">
              <w:rPr>
                <w:rFonts w:ascii="Calibri" w:hAnsi="Calibri"/>
                <w:b/>
              </w:rPr>
              <w:t xml:space="preserve">. </w:t>
            </w:r>
            <w:r w:rsidRPr="00C70284">
              <w:rPr>
                <w:rFonts w:ascii="Calibri" w:hAnsi="Calibri"/>
              </w:rPr>
              <w:t xml:space="preserve">Comunicación </w:t>
            </w:r>
          </w:p>
          <w:p w:rsidR="00AF4DDD" w:rsidRPr="00C70284" w:rsidRDefault="00AF4DDD" w:rsidP="00E834E5">
            <w:pPr>
              <w:rPr>
                <w:rFonts w:ascii="Calibri" w:hAnsi="Calibri"/>
              </w:rPr>
            </w:pPr>
            <w:r w:rsidRPr="00C70284">
              <w:rPr>
                <w:rFonts w:ascii="Calibri" w:hAnsi="Calibri"/>
              </w:rPr>
              <w:t>. Respuesta</w:t>
            </w:r>
          </w:p>
          <w:p w:rsidR="00AF4DDD" w:rsidRPr="00C70284" w:rsidRDefault="00AF4DDD" w:rsidP="00E834E5">
            <w:pPr>
              <w:rPr>
                <w:rFonts w:ascii="Calibri" w:hAnsi="Calibri"/>
              </w:rPr>
            </w:pPr>
            <w:r w:rsidRPr="00C70284">
              <w:rPr>
                <w:rFonts w:ascii="Calibri" w:hAnsi="Calibri"/>
              </w:rPr>
              <w:t>. Anexos</w:t>
            </w:r>
          </w:p>
        </w:tc>
        <w:tc>
          <w:tcPr>
            <w:tcW w:w="851" w:type="dxa"/>
          </w:tcPr>
          <w:p w:rsidR="00AF4DDD" w:rsidRPr="00C70284" w:rsidRDefault="00AF4DDD" w:rsidP="00E834E5">
            <w:pPr>
              <w:jc w:val="center"/>
              <w:rPr>
                <w:rFonts w:ascii="Calibri" w:hAnsi="Calibri"/>
              </w:rPr>
            </w:pPr>
            <w:r w:rsidRPr="00C70284">
              <w:rPr>
                <w:rFonts w:ascii="Calibri" w:hAnsi="Calibri"/>
              </w:rPr>
              <w:t>2</w:t>
            </w:r>
          </w:p>
        </w:tc>
        <w:tc>
          <w:tcPr>
            <w:tcW w:w="850" w:type="dxa"/>
          </w:tcPr>
          <w:p w:rsidR="00AF4DDD" w:rsidRPr="00C70284" w:rsidRDefault="00AF4DDD" w:rsidP="00E834E5">
            <w:pPr>
              <w:jc w:val="center"/>
              <w:rPr>
                <w:rFonts w:ascii="Calibri" w:hAnsi="Calibri"/>
              </w:rPr>
            </w:pPr>
            <w:r w:rsidRPr="00C70284">
              <w:rPr>
                <w:rFonts w:ascii="Calibri" w:hAnsi="Calibri"/>
              </w:rPr>
              <w:t>5</w:t>
            </w:r>
          </w:p>
        </w:tc>
        <w:tc>
          <w:tcPr>
            <w:tcW w:w="425" w:type="dxa"/>
            <w:tcBorders>
              <w:right w:val="single" w:sz="4" w:space="0" w:color="auto"/>
            </w:tcBorders>
          </w:tcPr>
          <w:p w:rsidR="00AF4DDD" w:rsidRPr="00C70284" w:rsidRDefault="00AF4DDD" w:rsidP="00E834E5">
            <w:pPr>
              <w:rPr>
                <w:rFonts w:ascii="Calibri" w:hAnsi="Calibri"/>
              </w:rPr>
            </w:pPr>
          </w:p>
        </w:tc>
        <w:tc>
          <w:tcPr>
            <w:tcW w:w="426" w:type="dxa"/>
            <w:tcBorders>
              <w:right w:val="single" w:sz="4" w:space="0" w:color="auto"/>
            </w:tcBorders>
          </w:tcPr>
          <w:p w:rsidR="00AF4DDD" w:rsidRPr="00C70284" w:rsidRDefault="00AF4DDD" w:rsidP="00E834E5">
            <w:pPr>
              <w:rPr>
                <w:rFonts w:ascii="Calibri" w:hAnsi="Calibri"/>
              </w:rPr>
            </w:pPr>
          </w:p>
        </w:tc>
        <w:tc>
          <w:tcPr>
            <w:tcW w:w="425" w:type="dxa"/>
            <w:tcBorders>
              <w:right w:val="single" w:sz="4" w:space="0" w:color="auto"/>
            </w:tcBorders>
          </w:tcPr>
          <w:p w:rsidR="00AF4DDD" w:rsidRPr="00C70284" w:rsidRDefault="00AF4DDD" w:rsidP="00E834E5">
            <w:pPr>
              <w:rPr>
                <w:rFonts w:ascii="Calibri" w:hAnsi="Calibri"/>
              </w:rPr>
            </w:pPr>
          </w:p>
        </w:tc>
        <w:tc>
          <w:tcPr>
            <w:tcW w:w="425" w:type="dxa"/>
            <w:tcBorders>
              <w:right w:val="single" w:sz="4" w:space="0" w:color="auto"/>
            </w:tcBorders>
          </w:tcPr>
          <w:p w:rsidR="00AF4DDD" w:rsidRPr="00C70284" w:rsidRDefault="00AF4DDD" w:rsidP="00E834E5">
            <w:pPr>
              <w:rPr>
                <w:rFonts w:ascii="Calibri" w:hAnsi="Calibri"/>
              </w:rPr>
            </w:pPr>
            <w:r>
              <w:rPr>
                <w:rFonts w:ascii="Calibri" w:hAnsi="Calibri"/>
              </w:rPr>
              <w:t>X</w:t>
            </w:r>
          </w:p>
        </w:tc>
        <w:tc>
          <w:tcPr>
            <w:tcW w:w="4820" w:type="dxa"/>
            <w:tcBorders>
              <w:right w:val="single" w:sz="4" w:space="0" w:color="auto"/>
            </w:tcBorders>
          </w:tcPr>
          <w:p w:rsidR="00AF4DDD" w:rsidRPr="00C70284" w:rsidRDefault="00AF4DDD" w:rsidP="00E834E5">
            <w:pPr>
              <w:jc w:val="both"/>
              <w:rPr>
                <w:rFonts w:ascii="Calibri" w:hAnsi="Calibri"/>
              </w:rPr>
            </w:pPr>
            <w:r w:rsidRPr="00C70284">
              <w:rPr>
                <w:rFonts w:ascii="Calibri" w:hAnsi="Calibri"/>
              </w:rPr>
              <w:t>Se seleccionará una muestra representativa de un 5%, como soporte de la Gestión Realizada que se incluirá en el archivo histórico, lo demás se eliminará por perdida de valores.</w:t>
            </w:r>
          </w:p>
        </w:tc>
      </w:tr>
      <w:tr w:rsidR="00AB64C7" w:rsidRPr="002A7510" w:rsidTr="00AB64C7">
        <w:trPr>
          <w:cantSplit/>
          <w:trHeight w:val="268"/>
        </w:trPr>
        <w:tc>
          <w:tcPr>
            <w:tcW w:w="1276" w:type="dxa"/>
            <w:tcBorders>
              <w:left w:val="single" w:sz="4" w:space="0" w:color="auto"/>
            </w:tcBorders>
            <w:shd w:val="clear" w:color="auto" w:fill="FFFFFF" w:themeFill="background1"/>
          </w:tcPr>
          <w:p w:rsidR="00AB64C7" w:rsidRPr="00AD679D" w:rsidRDefault="00AB64C7" w:rsidP="00E03C0B">
            <w:pPr>
              <w:jc w:val="both"/>
              <w:rPr>
                <w:rFonts w:ascii="Calibri" w:hAnsi="Calibri" w:cs="Arial"/>
                <w:sz w:val="22"/>
                <w:szCs w:val="22"/>
              </w:rPr>
            </w:pPr>
            <w:r w:rsidRPr="00AD679D">
              <w:rPr>
                <w:rFonts w:ascii="Calibri" w:hAnsi="Calibri" w:cs="Arial"/>
                <w:sz w:val="22"/>
                <w:szCs w:val="22"/>
              </w:rPr>
              <w:t>200.39</w:t>
            </w:r>
          </w:p>
          <w:p w:rsidR="00AB64C7" w:rsidRPr="00AD679D" w:rsidRDefault="00AB64C7" w:rsidP="00E03C0B">
            <w:pPr>
              <w:jc w:val="both"/>
              <w:rPr>
                <w:rFonts w:ascii="Calibri" w:hAnsi="Calibri" w:cs="Arial"/>
                <w:sz w:val="22"/>
                <w:szCs w:val="22"/>
              </w:rPr>
            </w:pPr>
            <w:r w:rsidRPr="00AD679D">
              <w:rPr>
                <w:rFonts w:ascii="Calibri" w:hAnsi="Calibri" w:cs="Arial"/>
                <w:sz w:val="22"/>
                <w:szCs w:val="22"/>
              </w:rPr>
              <w:t>200.39.05</w:t>
            </w:r>
          </w:p>
        </w:tc>
        <w:tc>
          <w:tcPr>
            <w:tcW w:w="3544" w:type="dxa"/>
            <w:shd w:val="clear" w:color="auto" w:fill="FFFFFF" w:themeFill="background1"/>
          </w:tcPr>
          <w:p w:rsidR="00AB64C7" w:rsidRPr="00C24B1F" w:rsidRDefault="00AB64C7" w:rsidP="00E03C0B">
            <w:pPr>
              <w:rPr>
                <w:rFonts w:ascii="Calibri" w:hAnsi="Calibri"/>
                <w:b/>
              </w:rPr>
            </w:pPr>
            <w:r w:rsidRPr="00C24B1F">
              <w:rPr>
                <w:rFonts w:ascii="Calibri" w:hAnsi="Calibri"/>
                <w:b/>
              </w:rPr>
              <w:t>INFORMES</w:t>
            </w:r>
          </w:p>
          <w:p w:rsidR="00AB64C7" w:rsidRPr="006A419B" w:rsidRDefault="00AB64C7" w:rsidP="00E03C0B">
            <w:pPr>
              <w:shd w:val="clear" w:color="auto" w:fill="FFFFFF" w:themeFill="background1"/>
              <w:rPr>
                <w:rFonts w:ascii="Calibri" w:hAnsi="Calibri"/>
                <w:b/>
              </w:rPr>
            </w:pPr>
            <w:r>
              <w:rPr>
                <w:rFonts w:ascii="Calibri" w:hAnsi="Calibri"/>
                <w:b/>
              </w:rPr>
              <w:t xml:space="preserve">Informe de Gestión </w:t>
            </w:r>
          </w:p>
          <w:p w:rsidR="00AB64C7" w:rsidRDefault="00AB64C7" w:rsidP="00E03C0B">
            <w:pPr>
              <w:shd w:val="clear" w:color="auto" w:fill="FFFFFF" w:themeFill="background1"/>
              <w:rPr>
                <w:rFonts w:ascii="Calibri" w:hAnsi="Calibri"/>
              </w:rPr>
            </w:pPr>
            <w:r>
              <w:rPr>
                <w:rFonts w:ascii="Calibri" w:hAnsi="Calibri"/>
              </w:rPr>
              <w:t xml:space="preserve">. Informe </w:t>
            </w:r>
          </w:p>
          <w:p w:rsidR="00AB64C7" w:rsidRPr="00F629D2" w:rsidRDefault="00AB64C7" w:rsidP="00E03C0B">
            <w:pPr>
              <w:shd w:val="clear" w:color="auto" w:fill="FFFFFF" w:themeFill="background1"/>
              <w:rPr>
                <w:rFonts w:ascii="Calibri" w:hAnsi="Calibri"/>
              </w:rPr>
            </w:pPr>
            <w:r>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AB64C7" w:rsidRDefault="00AB64C7" w:rsidP="00E03C0B">
            <w:pPr>
              <w:shd w:val="clear" w:color="auto" w:fill="FFFFFF" w:themeFill="background1"/>
              <w:jc w:val="center"/>
              <w:rPr>
                <w:rFonts w:ascii="Calibri" w:hAnsi="Calibri"/>
              </w:rPr>
            </w:pPr>
          </w:p>
          <w:p w:rsidR="00AB64C7" w:rsidRPr="007D5450" w:rsidRDefault="00AB64C7" w:rsidP="00E03C0B">
            <w:pPr>
              <w:shd w:val="clear" w:color="auto" w:fill="FFFFFF" w:themeFill="background1"/>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AB64C7" w:rsidRDefault="00AB64C7" w:rsidP="00E03C0B">
            <w:pPr>
              <w:shd w:val="clear" w:color="auto" w:fill="FFFFFF" w:themeFill="background1"/>
              <w:jc w:val="center"/>
              <w:rPr>
                <w:rFonts w:ascii="Calibri" w:hAnsi="Calibri"/>
              </w:rPr>
            </w:pPr>
          </w:p>
          <w:p w:rsidR="00AB64C7" w:rsidRPr="007D5450" w:rsidRDefault="00AB64C7" w:rsidP="00E03C0B">
            <w:pPr>
              <w:shd w:val="clear" w:color="auto" w:fill="FFFFFF" w:themeFill="background1"/>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AB64C7" w:rsidRPr="007D5450" w:rsidRDefault="00AB64C7" w:rsidP="00E03C0B">
            <w:pPr>
              <w:shd w:val="clear" w:color="auto" w:fill="FFFFFF" w:themeFill="background1"/>
              <w:jc w:val="center"/>
              <w:rPr>
                <w:rFonts w:ascii="Calibri" w:hAnsi="Calibri"/>
              </w:rPr>
            </w:pPr>
          </w:p>
        </w:tc>
        <w:tc>
          <w:tcPr>
            <w:tcW w:w="426" w:type="dxa"/>
            <w:tcBorders>
              <w:right w:val="single" w:sz="4" w:space="0" w:color="auto"/>
            </w:tcBorders>
            <w:shd w:val="clear" w:color="auto" w:fill="FFFFFF" w:themeFill="background1"/>
          </w:tcPr>
          <w:p w:rsidR="00AB64C7" w:rsidRPr="007D5450" w:rsidRDefault="00AB64C7" w:rsidP="00E03C0B">
            <w:pPr>
              <w:shd w:val="clear" w:color="auto" w:fill="FFFFFF" w:themeFill="background1"/>
              <w:rPr>
                <w:rFonts w:ascii="Calibri" w:hAnsi="Calibri"/>
              </w:rPr>
            </w:pPr>
          </w:p>
        </w:tc>
        <w:tc>
          <w:tcPr>
            <w:tcW w:w="425" w:type="dxa"/>
            <w:tcBorders>
              <w:right w:val="single" w:sz="4" w:space="0" w:color="auto"/>
            </w:tcBorders>
            <w:shd w:val="clear" w:color="auto" w:fill="FFFFFF" w:themeFill="background1"/>
          </w:tcPr>
          <w:p w:rsidR="00AB64C7" w:rsidRPr="007D5450" w:rsidRDefault="00AB64C7" w:rsidP="00E03C0B">
            <w:pPr>
              <w:shd w:val="clear" w:color="auto" w:fill="FFFFFF" w:themeFill="background1"/>
              <w:rPr>
                <w:rFonts w:ascii="Calibri" w:hAnsi="Calibri"/>
              </w:rPr>
            </w:pPr>
          </w:p>
        </w:tc>
        <w:tc>
          <w:tcPr>
            <w:tcW w:w="425" w:type="dxa"/>
            <w:tcBorders>
              <w:right w:val="single" w:sz="4" w:space="0" w:color="auto"/>
            </w:tcBorders>
            <w:shd w:val="clear" w:color="auto" w:fill="FFFFFF" w:themeFill="background1"/>
          </w:tcPr>
          <w:p w:rsidR="00AB64C7" w:rsidRDefault="00AB64C7" w:rsidP="00E03C0B">
            <w:pPr>
              <w:shd w:val="clear" w:color="auto" w:fill="FFFFFF" w:themeFill="background1"/>
              <w:jc w:val="center"/>
              <w:rPr>
                <w:rFonts w:ascii="Calibri" w:hAnsi="Calibri"/>
              </w:rPr>
            </w:pPr>
          </w:p>
          <w:p w:rsidR="00AB64C7" w:rsidRPr="007D5450" w:rsidRDefault="00AB64C7" w:rsidP="00E03C0B">
            <w:pPr>
              <w:shd w:val="clear" w:color="auto" w:fill="FFFFFF" w:themeFill="background1"/>
              <w:jc w:val="cente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AB64C7" w:rsidRPr="007D5450" w:rsidRDefault="00AB64C7" w:rsidP="00E03C0B">
            <w:pPr>
              <w:shd w:val="clear" w:color="auto" w:fill="FFFFFF" w:themeFill="background1"/>
              <w:jc w:val="both"/>
              <w:rPr>
                <w:rFonts w:ascii="Calibri" w:hAnsi="Calibri"/>
              </w:rPr>
            </w:pPr>
            <w:r>
              <w:rPr>
                <w:rFonts w:ascii="Calibri" w:hAnsi="Calibri"/>
              </w:rPr>
              <w:t>Se seleccionará una muestra representativa de un 5%, como soporte de la Gestión Realizada que se incluirá en el archivo histórico, lo demás se eliminara, ya que esta información se condensa en la evaluación de acuerdos de Gestión.</w:t>
            </w:r>
          </w:p>
        </w:tc>
      </w:tr>
      <w:tr w:rsidR="00AB64C7" w:rsidRPr="00B771D2" w:rsidTr="00AB64C7">
        <w:trPr>
          <w:cantSplit/>
          <w:trHeight w:val="268"/>
        </w:trPr>
        <w:tc>
          <w:tcPr>
            <w:tcW w:w="1276" w:type="dxa"/>
            <w:tcBorders>
              <w:left w:val="single" w:sz="4" w:space="0" w:color="auto"/>
            </w:tcBorders>
            <w:shd w:val="clear" w:color="auto" w:fill="FFFFFF" w:themeFill="background1"/>
          </w:tcPr>
          <w:p w:rsidR="00AB64C7" w:rsidRPr="00AD679D" w:rsidRDefault="00AB64C7" w:rsidP="00E03C0B">
            <w:pPr>
              <w:jc w:val="both"/>
              <w:rPr>
                <w:rFonts w:ascii="Calibri" w:hAnsi="Calibri" w:cs="Arial"/>
                <w:sz w:val="22"/>
                <w:szCs w:val="22"/>
              </w:rPr>
            </w:pPr>
            <w:r w:rsidRPr="00AD679D">
              <w:rPr>
                <w:rFonts w:ascii="Calibri" w:hAnsi="Calibri" w:cs="Arial"/>
                <w:sz w:val="22"/>
                <w:szCs w:val="22"/>
              </w:rPr>
              <w:t>200.39.16</w:t>
            </w:r>
          </w:p>
        </w:tc>
        <w:tc>
          <w:tcPr>
            <w:tcW w:w="3544" w:type="dxa"/>
            <w:shd w:val="clear" w:color="auto" w:fill="FFFFFF" w:themeFill="background1"/>
          </w:tcPr>
          <w:p w:rsidR="00AB64C7" w:rsidRDefault="00AB64C7" w:rsidP="00E03C0B">
            <w:pPr>
              <w:rPr>
                <w:rFonts w:ascii="Calibri" w:hAnsi="Calibri"/>
                <w:b/>
              </w:rPr>
            </w:pPr>
            <w:r>
              <w:rPr>
                <w:rFonts w:ascii="Calibri" w:hAnsi="Calibri"/>
                <w:b/>
              </w:rPr>
              <w:t>Informes de Estadísticos</w:t>
            </w:r>
          </w:p>
          <w:p w:rsidR="00AB64C7" w:rsidRDefault="00AB64C7" w:rsidP="00E03C0B">
            <w:pPr>
              <w:rPr>
                <w:rFonts w:ascii="Calibri" w:hAnsi="Calibri"/>
              </w:rPr>
            </w:pPr>
            <w:r>
              <w:rPr>
                <w:rFonts w:ascii="Calibri" w:hAnsi="Calibri"/>
              </w:rPr>
              <w:t>. Informe</w:t>
            </w:r>
          </w:p>
          <w:p w:rsidR="00AB64C7" w:rsidRPr="00F629D2" w:rsidRDefault="00AB64C7" w:rsidP="00E03C0B">
            <w:pPr>
              <w:rPr>
                <w:rFonts w:ascii="Calibri" w:hAnsi="Calibri"/>
              </w:rPr>
            </w:pPr>
            <w:r>
              <w:rPr>
                <w:rFonts w:ascii="Calibri" w:hAnsi="Calibri"/>
              </w:rPr>
              <w:t>. Anexos</w:t>
            </w:r>
          </w:p>
        </w:tc>
        <w:tc>
          <w:tcPr>
            <w:tcW w:w="851" w:type="dxa"/>
            <w:tcBorders>
              <w:top w:val="single" w:sz="4" w:space="0" w:color="auto"/>
            </w:tcBorders>
            <w:shd w:val="clear" w:color="auto" w:fill="FFFFFF" w:themeFill="background1"/>
          </w:tcPr>
          <w:p w:rsidR="00AB64C7" w:rsidRDefault="00AB64C7" w:rsidP="00E03C0B">
            <w:pPr>
              <w:jc w:val="center"/>
              <w:rPr>
                <w:rFonts w:ascii="Calibri" w:hAnsi="Calibri"/>
              </w:rPr>
            </w:pPr>
          </w:p>
          <w:p w:rsidR="00AB64C7" w:rsidRPr="007D5450" w:rsidRDefault="00AB64C7" w:rsidP="00E03C0B">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AB64C7" w:rsidRDefault="00AB64C7" w:rsidP="00E03C0B">
            <w:pPr>
              <w:jc w:val="center"/>
              <w:rPr>
                <w:rFonts w:ascii="Calibri" w:hAnsi="Calibri"/>
              </w:rPr>
            </w:pPr>
          </w:p>
          <w:p w:rsidR="00AB64C7" w:rsidRPr="007D5450" w:rsidRDefault="00AB64C7" w:rsidP="00E03C0B">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AB64C7" w:rsidRPr="007D5450" w:rsidRDefault="00AB64C7" w:rsidP="00E03C0B">
            <w:pPr>
              <w:jc w:val="center"/>
              <w:rPr>
                <w:rFonts w:ascii="Calibri" w:hAnsi="Calibri"/>
              </w:rPr>
            </w:pPr>
          </w:p>
        </w:tc>
        <w:tc>
          <w:tcPr>
            <w:tcW w:w="426" w:type="dxa"/>
            <w:tcBorders>
              <w:right w:val="single" w:sz="4" w:space="0" w:color="auto"/>
            </w:tcBorders>
            <w:shd w:val="clear" w:color="auto" w:fill="FFFFFF" w:themeFill="background1"/>
          </w:tcPr>
          <w:p w:rsidR="00AB64C7" w:rsidRPr="007D5450" w:rsidRDefault="00AB64C7" w:rsidP="00E03C0B">
            <w:pPr>
              <w:rPr>
                <w:rFonts w:ascii="Calibri" w:hAnsi="Calibri"/>
              </w:rPr>
            </w:pPr>
          </w:p>
        </w:tc>
        <w:tc>
          <w:tcPr>
            <w:tcW w:w="425" w:type="dxa"/>
            <w:tcBorders>
              <w:right w:val="single" w:sz="4" w:space="0" w:color="auto"/>
            </w:tcBorders>
            <w:shd w:val="clear" w:color="auto" w:fill="FFFFFF" w:themeFill="background1"/>
          </w:tcPr>
          <w:p w:rsidR="00AB64C7" w:rsidRPr="007D5450" w:rsidRDefault="00AB64C7" w:rsidP="00E03C0B">
            <w:pPr>
              <w:rPr>
                <w:rFonts w:ascii="Calibri" w:hAnsi="Calibri"/>
              </w:rPr>
            </w:pPr>
          </w:p>
        </w:tc>
        <w:tc>
          <w:tcPr>
            <w:tcW w:w="425" w:type="dxa"/>
            <w:tcBorders>
              <w:right w:val="single" w:sz="4" w:space="0" w:color="auto"/>
            </w:tcBorders>
            <w:shd w:val="clear" w:color="auto" w:fill="FFFFFF" w:themeFill="background1"/>
          </w:tcPr>
          <w:p w:rsidR="00AB64C7" w:rsidRPr="007D5450" w:rsidRDefault="00AB64C7" w:rsidP="00E03C0B">
            <w:pPr>
              <w:jc w:val="cente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AB64C7" w:rsidRPr="007D5450" w:rsidRDefault="00AB64C7" w:rsidP="00E03C0B">
            <w:pPr>
              <w:jc w:val="both"/>
              <w:rPr>
                <w:rFonts w:ascii="Calibri" w:hAnsi="Calibri"/>
              </w:rPr>
            </w:pPr>
            <w:r>
              <w:rPr>
                <w:rFonts w:ascii="Calibri" w:hAnsi="Calibri"/>
              </w:rPr>
              <w:t>Se seleccionará una muestra representativa de un 5%, como soporte de la Gestión Realizada que se incluirá en el archivo histórico, lo demás se eliminara.</w:t>
            </w:r>
          </w:p>
        </w:tc>
      </w:tr>
    </w:tbl>
    <w:p w:rsidR="00AB64C7" w:rsidRDefault="00AB64C7" w:rsidP="006C07B4">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6C07B4" w:rsidRPr="00F63270" w:rsidTr="006C07B4">
        <w:trPr>
          <w:trHeight w:val="251"/>
        </w:trPr>
        <w:tc>
          <w:tcPr>
            <w:tcW w:w="1418" w:type="dxa"/>
            <w:vAlign w:val="center"/>
          </w:tcPr>
          <w:p w:rsidR="006C07B4" w:rsidRPr="00F63270" w:rsidRDefault="006C07B4" w:rsidP="006C07B4">
            <w:pPr>
              <w:pStyle w:val="Piedepgina"/>
              <w:jc w:val="center"/>
              <w:rPr>
                <w:rFonts w:ascii="Calibri" w:hAnsi="Calibri"/>
                <w:sz w:val="20"/>
                <w:szCs w:val="18"/>
              </w:rPr>
            </w:pPr>
          </w:p>
        </w:tc>
        <w:tc>
          <w:tcPr>
            <w:tcW w:w="7654" w:type="dxa"/>
            <w:gridSpan w:val="2"/>
            <w:tcBorders>
              <w:right w:val="single" w:sz="4" w:space="0" w:color="auto"/>
            </w:tcBorders>
            <w:vAlign w:val="center"/>
          </w:tcPr>
          <w:p w:rsidR="006C07B4" w:rsidRPr="00F63270" w:rsidRDefault="006C07B4" w:rsidP="006C07B4">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b/>
                <w:sz w:val="20"/>
                <w:szCs w:val="18"/>
              </w:rPr>
            </w:pPr>
            <w:r>
              <w:rPr>
                <w:rFonts w:ascii="Calibri" w:hAnsi="Calibri"/>
                <w:b/>
                <w:sz w:val="20"/>
                <w:szCs w:val="18"/>
              </w:rPr>
              <w:t>APROBÓ</w:t>
            </w:r>
          </w:p>
        </w:tc>
      </w:tr>
      <w:tr w:rsidR="006C07B4" w:rsidRPr="00F63270" w:rsidTr="006C07B4">
        <w:trPr>
          <w:trHeight w:val="151"/>
        </w:trPr>
        <w:tc>
          <w:tcPr>
            <w:tcW w:w="1418" w:type="dxa"/>
            <w:vAlign w:val="center"/>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6C07B4" w:rsidRPr="00F63270" w:rsidRDefault="006C07B4" w:rsidP="006C07B4">
            <w:pPr>
              <w:pStyle w:val="Piedepgina"/>
              <w:jc w:val="center"/>
              <w:rPr>
                <w:rFonts w:ascii="Calibri" w:hAnsi="Calibri"/>
                <w:sz w:val="20"/>
                <w:szCs w:val="18"/>
              </w:rPr>
            </w:pPr>
          </w:p>
        </w:tc>
        <w:tc>
          <w:tcPr>
            <w:tcW w:w="3827" w:type="dxa"/>
            <w:tcBorders>
              <w:right w:val="single" w:sz="4" w:space="0" w:color="auto"/>
            </w:tcBorders>
            <w:vAlign w:val="center"/>
          </w:tcPr>
          <w:p w:rsidR="006C07B4" w:rsidRPr="00F63270" w:rsidRDefault="006C07B4" w:rsidP="006C07B4">
            <w:pPr>
              <w:pStyle w:val="Piedepgina"/>
              <w:jc w:val="center"/>
              <w:rPr>
                <w:rFonts w:ascii="Calibri" w:hAnsi="Calibri"/>
                <w:sz w:val="20"/>
                <w:szCs w:val="18"/>
              </w:rPr>
            </w:pP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sz w:val="20"/>
                <w:szCs w:val="18"/>
              </w:rPr>
            </w:pPr>
          </w:p>
        </w:tc>
      </w:tr>
      <w:tr w:rsidR="006C07B4" w:rsidRPr="00F63270" w:rsidTr="006C07B4">
        <w:trPr>
          <w:trHeight w:val="70"/>
        </w:trPr>
        <w:tc>
          <w:tcPr>
            <w:tcW w:w="1418"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NOMBRE</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Iván Orlando González Q.</w:t>
            </w:r>
          </w:p>
        </w:tc>
      </w:tr>
      <w:tr w:rsidR="006C07B4" w:rsidRPr="00F63270" w:rsidTr="006C07B4">
        <w:trPr>
          <w:trHeight w:val="70"/>
        </w:trPr>
        <w:tc>
          <w:tcPr>
            <w:tcW w:w="1418"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Secretario General</w:t>
            </w:r>
          </w:p>
        </w:tc>
      </w:tr>
      <w:tr w:rsidR="006C07B4" w:rsidRPr="00F63270" w:rsidTr="006C07B4">
        <w:tc>
          <w:tcPr>
            <w:tcW w:w="1418" w:type="dxa"/>
            <w:vAlign w:val="center"/>
          </w:tcPr>
          <w:p w:rsidR="006C07B4" w:rsidRPr="00464874" w:rsidRDefault="006C07B4" w:rsidP="006C07B4">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6C07B4" w:rsidRPr="00A41127" w:rsidRDefault="006C07B4" w:rsidP="006C07B4">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vAlign w:val="center"/>
          </w:tcPr>
          <w:p w:rsidR="006C07B4" w:rsidRPr="00C02BE0" w:rsidRDefault="006C07B4" w:rsidP="006C07B4">
            <w:pPr>
              <w:pStyle w:val="Piedepgina"/>
              <w:jc w:val="center"/>
              <w:rPr>
                <w:rFonts w:ascii="Calibri" w:hAnsi="Calibri"/>
                <w:b/>
                <w:sz w:val="18"/>
                <w:szCs w:val="18"/>
              </w:rPr>
            </w:pPr>
            <w:r>
              <w:rPr>
                <w:rFonts w:ascii="Calibri" w:hAnsi="Calibri"/>
                <w:b/>
                <w:sz w:val="18"/>
                <w:szCs w:val="18"/>
              </w:rPr>
              <w:t>MIEMBRO COMITÉ ARCHIVO</w:t>
            </w:r>
          </w:p>
        </w:tc>
      </w:tr>
    </w:tbl>
    <w:p w:rsidR="006C07B4" w:rsidRDefault="006C07B4" w:rsidP="006C07B4">
      <w:pPr>
        <w:rPr>
          <w:b/>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6C07B4" w:rsidRPr="005520B1" w:rsidTr="006C07B4">
        <w:trPr>
          <w:trHeight w:val="77"/>
        </w:trPr>
        <w:tc>
          <w:tcPr>
            <w:tcW w:w="2494" w:type="dxa"/>
            <w:gridSpan w:val="2"/>
          </w:tcPr>
          <w:p w:rsidR="006C07B4" w:rsidRPr="00DF2133" w:rsidRDefault="006C07B4" w:rsidP="006C07B4">
            <w:pPr>
              <w:jc w:val="center"/>
              <w:rPr>
                <w:rFonts w:ascii="Calibri" w:hAnsi="Calibri"/>
                <w:sz w:val="16"/>
                <w:szCs w:val="20"/>
                <w:lang w:val="es-MX"/>
              </w:rPr>
            </w:pPr>
            <w:r>
              <w:rPr>
                <w:rFonts w:ascii="Calibri" w:hAnsi="Calibri"/>
                <w:sz w:val="16"/>
                <w:szCs w:val="20"/>
                <w:lang w:val="es-MX"/>
              </w:rPr>
              <w:t>CONVENCIONES</w:t>
            </w: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OFICINA PRODUCTORA</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6C07B4" w:rsidRDefault="006C07B4" w:rsidP="006C07B4">
            <w:pPr>
              <w:jc w:val="center"/>
              <w:rPr>
                <w:rFonts w:ascii="Calibri" w:hAnsi="Calibri"/>
                <w:sz w:val="20"/>
                <w:szCs w:val="20"/>
                <w:lang w:val="es-MX"/>
              </w:rPr>
            </w:pPr>
          </w:p>
          <w:p w:rsidR="006C07B4" w:rsidRPr="00323758" w:rsidRDefault="006C07B4" w:rsidP="006C07B4">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6C07B4" w:rsidRPr="00323758" w:rsidRDefault="006C07B4" w:rsidP="006C07B4">
            <w:pPr>
              <w:jc w:val="center"/>
              <w:rPr>
                <w:rFonts w:ascii="Calibri" w:hAnsi="Calibri"/>
                <w:sz w:val="20"/>
                <w:szCs w:val="20"/>
                <w:lang w:val="es-MX"/>
              </w:rPr>
            </w:pPr>
            <w:r>
              <w:rPr>
                <w:rFonts w:ascii="Calibri" w:hAnsi="Calibri"/>
                <w:sz w:val="20"/>
                <w:szCs w:val="20"/>
                <w:lang w:val="es-MX"/>
              </w:rPr>
              <w:t>VICERRECTORIA CODIGO 211</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6C07B4" w:rsidRPr="00323758" w:rsidRDefault="006C07B4" w:rsidP="006C07B4">
            <w:pPr>
              <w:jc w:val="center"/>
              <w:rPr>
                <w:rFonts w:ascii="Calibri" w:hAnsi="Calibri"/>
                <w:b/>
                <w:sz w:val="20"/>
                <w:szCs w:val="20"/>
                <w:lang w:val="es-MX"/>
              </w:rPr>
            </w:pP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PROCESO</w:t>
            </w:r>
          </w:p>
        </w:tc>
      </w:tr>
      <w:tr w:rsidR="006C07B4" w:rsidRPr="005520B1" w:rsidTr="006C07B4">
        <w:trPr>
          <w:trHeight w:val="134"/>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MICROFILMACIÓN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val="restart"/>
          </w:tcPr>
          <w:p w:rsidR="006C07B4" w:rsidRPr="00323758" w:rsidRDefault="00E03C0B" w:rsidP="006C07B4">
            <w:pPr>
              <w:jc w:val="center"/>
              <w:rPr>
                <w:rFonts w:ascii="Calibri" w:hAnsi="Calibri"/>
                <w:sz w:val="20"/>
                <w:szCs w:val="20"/>
                <w:lang w:val="es-MX"/>
              </w:rPr>
            </w:pPr>
            <w:r>
              <w:rPr>
                <w:rFonts w:ascii="Calibri" w:hAnsi="Calibri"/>
                <w:sz w:val="20"/>
                <w:szCs w:val="20"/>
                <w:lang w:val="es-MX"/>
              </w:rPr>
              <w:t>Gestión Académica</w:t>
            </w:r>
          </w:p>
        </w:tc>
      </w:tr>
      <w:tr w:rsidR="006C07B4" w:rsidRPr="005520B1" w:rsidTr="006C07B4">
        <w:trPr>
          <w:trHeight w:val="134"/>
        </w:trPr>
        <w:tc>
          <w:tcPr>
            <w:tcW w:w="497" w:type="dxa"/>
            <w:tcBorders>
              <w:bottom w:val="single" w:sz="4" w:space="0" w:color="auto"/>
            </w:tcBorders>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6C07B4" w:rsidRPr="00DF2133" w:rsidRDefault="006C07B4" w:rsidP="006C07B4">
            <w:pPr>
              <w:rPr>
                <w:rFonts w:ascii="Calibri" w:hAnsi="Calibri"/>
                <w:sz w:val="16"/>
                <w:szCs w:val="20"/>
                <w:lang w:val="es-MX"/>
              </w:rPr>
            </w:pPr>
            <w:r>
              <w:rPr>
                <w:rFonts w:ascii="Calibri" w:hAnsi="Calibri"/>
                <w:sz w:val="16"/>
                <w:szCs w:val="20"/>
                <w:lang w:val="es-MX"/>
              </w:rPr>
              <w:t>SELECCIÓN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tcPr>
          <w:p w:rsidR="006C07B4" w:rsidRPr="00323758" w:rsidRDefault="006C07B4" w:rsidP="006C07B4">
            <w:pPr>
              <w:jc w:val="both"/>
              <w:rPr>
                <w:rFonts w:ascii="Calibri" w:hAnsi="Calibri"/>
                <w:sz w:val="20"/>
                <w:szCs w:val="20"/>
                <w:lang w:val="es-MX"/>
              </w:rPr>
            </w:pPr>
          </w:p>
        </w:tc>
      </w:tr>
    </w:tbl>
    <w:p w:rsidR="006C07B4" w:rsidRDefault="006C07B4" w:rsidP="006C07B4">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6C07B4" w:rsidRPr="00B771D2" w:rsidTr="00AB64C7">
        <w:trPr>
          <w:cantSplit/>
          <w:trHeight w:val="268"/>
        </w:trPr>
        <w:tc>
          <w:tcPr>
            <w:tcW w:w="1135" w:type="dxa"/>
            <w:vMerge w:val="restart"/>
            <w:tcBorders>
              <w:top w:val="single" w:sz="4" w:space="0" w:color="auto"/>
              <w:left w:val="single" w:sz="4" w:space="0" w:color="auto"/>
            </w:tcBorders>
            <w:shd w:val="clear" w:color="auto" w:fill="F2F2F2"/>
            <w:vAlign w:val="center"/>
          </w:tcPr>
          <w:p w:rsidR="006C07B4" w:rsidRPr="003F0E76" w:rsidRDefault="006C07B4" w:rsidP="006C07B4">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6C07B4" w:rsidRPr="00B771D2" w:rsidRDefault="006C07B4" w:rsidP="006C07B4">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6C07B4" w:rsidRPr="007704C4" w:rsidRDefault="006C07B4" w:rsidP="006C07B4">
            <w:pPr>
              <w:jc w:val="center"/>
              <w:rPr>
                <w:rFonts w:ascii="Calibri" w:hAnsi="Calibri" w:cs="Arial"/>
                <w:b/>
                <w:sz w:val="18"/>
              </w:rPr>
            </w:pPr>
            <w:r w:rsidRPr="007704C4">
              <w:rPr>
                <w:rFonts w:ascii="Calibri" w:hAnsi="Calibri" w:cs="Arial"/>
                <w:b/>
                <w:sz w:val="18"/>
              </w:rPr>
              <w:t>PROCEDIMIENTOS</w:t>
            </w:r>
          </w:p>
        </w:tc>
      </w:tr>
      <w:tr w:rsidR="006C07B4" w:rsidRPr="00B771D2" w:rsidTr="00AB64C7">
        <w:trPr>
          <w:cantSplit/>
          <w:trHeight w:val="268"/>
        </w:trPr>
        <w:tc>
          <w:tcPr>
            <w:tcW w:w="1135" w:type="dxa"/>
            <w:vMerge/>
            <w:tcBorders>
              <w:left w:val="single" w:sz="4" w:space="0" w:color="auto"/>
            </w:tcBorders>
            <w:shd w:val="clear" w:color="auto" w:fill="F2F2F2"/>
            <w:vAlign w:val="center"/>
          </w:tcPr>
          <w:p w:rsidR="006C07B4" w:rsidRPr="00B771D2" w:rsidRDefault="006C07B4" w:rsidP="006C07B4">
            <w:pPr>
              <w:jc w:val="center"/>
              <w:rPr>
                <w:rFonts w:ascii="Calibri" w:hAnsi="Calibri" w:cs="Arial"/>
                <w:b/>
                <w:sz w:val="14"/>
              </w:rPr>
            </w:pPr>
          </w:p>
        </w:tc>
        <w:tc>
          <w:tcPr>
            <w:tcW w:w="3685" w:type="dxa"/>
            <w:vMerge/>
            <w:shd w:val="clear" w:color="auto" w:fill="F2F2F2"/>
            <w:vAlign w:val="center"/>
          </w:tcPr>
          <w:p w:rsidR="006C07B4" w:rsidRPr="00B771D2" w:rsidRDefault="006C07B4" w:rsidP="006C07B4">
            <w:pPr>
              <w:jc w:val="center"/>
              <w:rPr>
                <w:rFonts w:ascii="Calibri" w:hAnsi="Calibri" w:cs="Arial"/>
                <w:b/>
                <w:sz w:val="14"/>
              </w:rPr>
            </w:pPr>
          </w:p>
        </w:tc>
        <w:tc>
          <w:tcPr>
            <w:tcW w:w="851"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6C07B4" w:rsidRDefault="006C07B4" w:rsidP="006C07B4">
            <w:pPr>
              <w:jc w:val="center"/>
              <w:rPr>
                <w:rFonts w:ascii="Calibri" w:hAnsi="Calibri" w:cs="Arial"/>
                <w:b/>
                <w:sz w:val="14"/>
              </w:rPr>
            </w:pPr>
          </w:p>
        </w:tc>
      </w:tr>
      <w:tr w:rsidR="00AF4DDD" w:rsidRPr="00B771D2" w:rsidTr="00AF4DDD">
        <w:trPr>
          <w:cantSplit/>
          <w:trHeight w:val="268"/>
        </w:trPr>
        <w:tc>
          <w:tcPr>
            <w:tcW w:w="1135" w:type="dxa"/>
            <w:tcBorders>
              <w:left w:val="single" w:sz="4" w:space="0" w:color="auto"/>
            </w:tcBorders>
            <w:shd w:val="clear" w:color="auto" w:fill="FFFFFF" w:themeFill="background1"/>
          </w:tcPr>
          <w:p w:rsidR="00AF4DDD" w:rsidRPr="00AD679D" w:rsidRDefault="00AF4DDD" w:rsidP="00E834E5">
            <w:pPr>
              <w:jc w:val="both"/>
              <w:rPr>
                <w:rFonts w:ascii="Calibri" w:hAnsi="Calibri" w:cs="Arial"/>
                <w:sz w:val="22"/>
                <w:szCs w:val="22"/>
                <w:highlight w:val="yellow"/>
              </w:rPr>
            </w:pPr>
            <w:r w:rsidRPr="00AD679D">
              <w:rPr>
                <w:rFonts w:ascii="Calibri" w:hAnsi="Calibri" w:cs="Arial"/>
                <w:sz w:val="22"/>
                <w:szCs w:val="22"/>
              </w:rPr>
              <w:t>200.39.18</w:t>
            </w:r>
          </w:p>
        </w:tc>
        <w:tc>
          <w:tcPr>
            <w:tcW w:w="3685" w:type="dxa"/>
            <w:shd w:val="clear" w:color="auto" w:fill="FFFFFF" w:themeFill="background1"/>
          </w:tcPr>
          <w:p w:rsidR="00AF4DDD" w:rsidRDefault="00AF4DDD" w:rsidP="00E834E5">
            <w:pPr>
              <w:rPr>
                <w:rFonts w:ascii="Calibri" w:hAnsi="Calibri"/>
              </w:rPr>
            </w:pPr>
            <w:r w:rsidRPr="00C24B1F">
              <w:rPr>
                <w:rFonts w:ascii="Calibri" w:hAnsi="Calibri"/>
                <w:b/>
              </w:rPr>
              <w:t>Informes a órganos de Control</w:t>
            </w:r>
          </w:p>
          <w:p w:rsidR="00AF4DDD" w:rsidRDefault="00AF4DDD" w:rsidP="00E834E5">
            <w:pPr>
              <w:rPr>
                <w:rFonts w:ascii="Calibri" w:hAnsi="Calibri"/>
              </w:rPr>
            </w:pPr>
            <w:r>
              <w:rPr>
                <w:rFonts w:ascii="Calibri" w:hAnsi="Calibri"/>
              </w:rPr>
              <w:t>. Informe</w:t>
            </w:r>
          </w:p>
          <w:p w:rsidR="00AF4DDD" w:rsidRPr="00181CF6" w:rsidRDefault="00AF4DDD" w:rsidP="00E834E5">
            <w:pPr>
              <w:rPr>
                <w:rFonts w:ascii="Calibri" w:hAnsi="Calibri"/>
              </w:rPr>
            </w:pPr>
            <w:r>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AF4DDD" w:rsidRPr="007D5450" w:rsidRDefault="00AF4DDD" w:rsidP="00E834E5">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AF4DDD" w:rsidRPr="007D5450" w:rsidRDefault="00AF4DDD" w:rsidP="00E834E5">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AF4DDD" w:rsidRPr="007D5450" w:rsidRDefault="00AF4DDD" w:rsidP="00E834E5">
            <w:pPr>
              <w:rPr>
                <w:rFonts w:ascii="Calibri" w:hAnsi="Calibri"/>
              </w:rPr>
            </w:pPr>
          </w:p>
        </w:tc>
        <w:tc>
          <w:tcPr>
            <w:tcW w:w="426" w:type="dxa"/>
            <w:tcBorders>
              <w:right w:val="single" w:sz="4" w:space="0" w:color="auto"/>
            </w:tcBorders>
            <w:shd w:val="clear" w:color="auto" w:fill="FFFFFF" w:themeFill="background1"/>
          </w:tcPr>
          <w:p w:rsidR="00AF4DDD" w:rsidRPr="007D5450" w:rsidRDefault="00AF4DDD" w:rsidP="00E834E5">
            <w:pPr>
              <w:rPr>
                <w:rFonts w:ascii="Calibri" w:hAnsi="Calibri"/>
              </w:rPr>
            </w:pPr>
          </w:p>
        </w:tc>
        <w:tc>
          <w:tcPr>
            <w:tcW w:w="425" w:type="dxa"/>
            <w:tcBorders>
              <w:right w:val="single" w:sz="4" w:space="0" w:color="auto"/>
            </w:tcBorders>
            <w:shd w:val="clear" w:color="auto" w:fill="FFFFFF" w:themeFill="background1"/>
          </w:tcPr>
          <w:p w:rsidR="00AF4DDD" w:rsidRPr="007D5450" w:rsidRDefault="00AF4DDD" w:rsidP="00E834E5">
            <w:pPr>
              <w:rPr>
                <w:rFonts w:ascii="Calibri" w:hAnsi="Calibri"/>
              </w:rPr>
            </w:pPr>
          </w:p>
        </w:tc>
        <w:tc>
          <w:tcPr>
            <w:tcW w:w="425" w:type="dxa"/>
            <w:tcBorders>
              <w:right w:val="single" w:sz="4" w:space="0" w:color="auto"/>
            </w:tcBorders>
            <w:shd w:val="clear" w:color="auto" w:fill="FFFFFF" w:themeFill="background1"/>
          </w:tcPr>
          <w:p w:rsidR="00AF4DDD" w:rsidRPr="007D5450" w:rsidRDefault="00AF4DDD" w:rsidP="00E834E5">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AF4DDD" w:rsidRPr="007D5450" w:rsidRDefault="00AF4DDD" w:rsidP="00E834E5">
            <w:pPr>
              <w:rPr>
                <w:rFonts w:ascii="Calibri" w:hAnsi="Calibri"/>
              </w:rPr>
            </w:pPr>
            <w:r>
              <w:rPr>
                <w:rFonts w:ascii="Calibri" w:hAnsi="Calibri"/>
              </w:rPr>
              <w:t>Se seleccionará una muestra representativa de un 5%, como soporte de la Gestión Realizada que se incluirá en el archivo histórico, lo demás se eliminará por perdida de valores.</w:t>
            </w:r>
          </w:p>
        </w:tc>
      </w:tr>
      <w:tr w:rsidR="006C07B4" w:rsidRPr="00B771D2" w:rsidTr="00AD679D">
        <w:trPr>
          <w:cantSplit/>
          <w:trHeight w:val="268"/>
        </w:trPr>
        <w:tc>
          <w:tcPr>
            <w:tcW w:w="1135" w:type="dxa"/>
            <w:tcBorders>
              <w:left w:val="single" w:sz="4" w:space="0" w:color="auto"/>
            </w:tcBorders>
            <w:shd w:val="clear" w:color="auto" w:fill="FFFFFF" w:themeFill="background1"/>
          </w:tcPr>
          <w:p w:rsidR="006C07B4" w:rsidRPr="00AD679D" w:rsidRDefault="00DB6FA6" w:rsidP="00C46110">
            <w:pPr>
              <w:jc w:val="both"/>
              <w:rPr>
                <w:rFonts w:ascii="Calibri" w:hAnsi="Calibri" w:cs="Arial"/>
                <w:sz w:val="22"/>
                <w:szCs w:val="22"/>
              </w:rPr>
            </w:pPr>
            <w:r w:rsidRPr="00AD679D">
              <w:rPr>
                <w:rFonts w:ascii="Calibri" w:hAnsi="Calibri" w:cs="Arial"/>
                <w:sz w:val="22"/>
                <w:szCs w:val="22"/>
              </w:rPr>
              <w:t>200.</w:t>
            </w:r>
            <w:r w:rsidR="00C46110" w:rsidRPr="00AD679D">
              <w:rPr>
                <w:rFonts w:ascii="Calibri" w:hAnsi="Calibri" w:cs="Arial"/>
                <w:sz w:val="22"/>
                <w:szCs w:val="22"/>
              </w:rPr>
              <w:t>47</w:t>
            </w:r>
          </w:p>
          <w:p w:rsidR="00C46110" w:rsidRPr="00AD679D" w:rsidRDefault="00DB6FA6" w:rsidP="00C46110">
            <w:pPr>
              <w:jc w:val="both"/>
              <w:rPr>
                <w:rFonts w:ascii="Calibri" w:hAnsi="Calibri" w:cs="Arial"/>
                <w:sz w:val="22"/>
                <w:szCs w:val="22"/>
              </w:rPr>
            </w:pPr>
            <w:r w:rsidRPr="00AD679D">
              <w:rPr>
                <w:rFonts w:ascii="Calibri" w:hAnsi="Calibri" w:cs="Arial"/>
                <w:sz w:val="22"/>
                <w:szCs w:val="22"/>
              </w:rPr>
              <w:t>200.</w:t>
            </w:r>
            <w:r w:rsidR="00C46110" w:rsidRPr="00AD679D">
              <w:rPr>
                <w:rFonts w:ascii="Calibri" w:hAnsi="Calibri" w:cs="Arial"/>
                <w:sz w:val="22"/>
                <w:szCs w:val="22"/>
              </w:rPr>
              <w:t>47.02</w:t>
            </w:r>
          </w:p>
        </w:tc>
        <w:tc>
          <w:tcPr>
            <w:tcW w:w="3685" w:type="dxa"/>
            <w:shd w:val="clear" w:color="auto" w:fill="FFFFFF" w:themeFill="background1"/>
          </w:tcPr>
          <w:p w:rsidR="006C07B4" w:rsidRPr="00205FEF" w:rsidRDefault="006C07B4" w:rsidP="006C07B4">
            <w:pPr>
              <w:rPr>
                <w:rFonts w:ascii="Calibri" w:hAnsi="Calibri"/>
                <w:b/>
              </w:rPr>
            </w:pPr>
            <w:r w:rsidRPr="00205FEF">
              <w:rPr>
                <w:rFonts w:ascii="Calibri" w:hAnsi="Calibri"/>
                <w:b/>
              </w:rPr>
              <w:t>PLANES</w:t>
            </w:r>
          </w:p>
          <w:p w:rsidR="006C07B4" w:rsidRPr="00205FEF" w:rsidRDefault="006C07B4" w:rsidP="006C07B4">
            <w:pPr>
              <w:rPr>
                <w:rFonts w:ascii="Calibri" w:hAnsi="Calibri"/>
                <w:b/>
              </w:rPr>
            </w:pPr>
            <w:r w:rsidRPr="00205FEF">
              <w:rPr>
                <w:rFonts w:ascii="Calibri" w:hAnsi="Calibri"/>
                <w:b/>
              </w:rPr>
              <w:t xml:space="preserve">Plan de Acción </w:t>
            </w:r>
          </w:p>
        </w:tc>
        <w:tc>
          <w:tcPr>
            <w:tcW w:w="851" w:type="dxa"/>
            <w:tcBorders>
              <w:top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6"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6C07B4" w:rsidRPr="007D5450" w:rsidRDefault="006C07B4" w:rsidP="006C07B4">
            <w:pPr>
              <w:jc w:val="both"/>
              <w:rPr>
                <w:rFonts w:ascii="Calibri" w:hAnsi="Calibri"/>
              </w:rPr>
            </w:pPr>
            <w:r>
              <w:rPr>
                <w:rFonts w:ascii="Calibri" w:hAnsi="Calibri"/>
              </w:rPr>
              <w:t>Se seleccionará una muestra representativa de un 10%, como soporte de la Gestión Realizada que se incluirá en el archivo histórico, lo demás se eliminara.</w:t>
            </w:r>
          </w:p>
        </w:tc>
      </w:tr>
      <w:tr w:rsidR="006C07B4" w:rsidRPr="00B771D2" w:rsidTr="00AD679D">
        <w:trPr>
          <w:cantSplit/>
          <w:trHeight w:val="268"/>
        </w:trPr>
        <w:tc>
          <w:tcPr>
            <w:tcW w:w="1135" w:type="dxa"/>
            <w:tcBorders>
              <w:left w:val="single" w:sz="4" w:space="0" w:color="auto"/>
            </w:tcBorders>
            <w:shd w:val="clear" w:color="auto" w:fill="FFFFFF" w:themeFill="background1"/>
          </w:tcPr>
          <w:p w:rsidR="006C07B4" w:rsidRPr="00AD679D" w:rsidRDefault="00DB6FA6" w:rsidP="00C46110">
            <w:pPr>
              <w:jc w:val="both"/>
              <w:rPr>
                <w:rFonts w:ascii="Calibri" w:hAnsi="Calibri" w:cs="Arial"/>
                <w:sz w:val="22"/>
                <w:szCs w:val="22"/>
              </w:rPr>
            </w:pPr>
            <w:r w:rsidRPr="00AD679D">
              <w:rPr>
                <w:rFonts w:ascii="Calibri" w:hAnsi="Calibri" w:cs="Arial"/>
                <w:sz w:val="22"/>
                <w:szCs w:val="22"/>
              </w:rPr>
              <w:t>200.</w:t>
            </w:r>
            <w:r w:rsidR="00C46110" w:rsidRPr="00AD679D">
              <w:rPr>
                <w:rFonts w:ascii="Calibri" w:hAnsi="Calibri" w:cs="Arial"/>
                <w:sz w:val="22"/>
                <w:szCs w:val="22"/>
              </w:rPr>
              <w:t>47.08</w:t>
            </w:r>
          </w:p>
        </w:tc>
        <w:tc>
          <w:tcPr>
            <w:tcW w:w="3685" w:type="dxa"/>
            <w:shd w:val="clear" w:color="auto" w:fill="FFFFFF" w:themeFill="background1"/>
          </w:tcPr>
          <w:p w:rsidR="006C07B4" w:rsidRPr="00205FEF" w:rsidRDefault="006C07B4" w:rsidP="006C07B4">
            <w:pPr>
              <w:rPr>
                <w:rFonts w:ascii="Calibri" w:hAnsi="Calibri"/>
                <w:b/>
              </w:rPr>
            </w:pPr>
            <w:r w:rsidRPr="00205FEF">
              <w:rPr>
                <w:rFonts w:ascii="Calibri" w:hAnsi="Calibri"/>
                <w:b/>
              </w:rPr>
              <w:t>Plan de Estudios</w:t>
            </w:r>
          </w:p>
        </w:tc>
        <w:tc>
          <w:tcPr>
            <w:tcW w:w="851" w:type="dxa"/>
            <w:tcBorders>
              <w:top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6"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6C07B4" w:rsidRPr="007D5450" w:rsidRDefault="006C07B4" w:rsidP="006C07B4">
            <w:pPr>
              <w:rPr>
                <w:rFonts w:ascii="Calibri" w:hAnsi="Calibri"/>
              </w:rPr>
            </w:pPr>
            <w:r>
              <w:rPr>
                <w:rFonts w:ascii="Calibri" w:hAnsi="Calibri"/>
              </w:rPr>
              <w:t>Se seleccionará una muestra representativa de un 10%, como soporte de la Gestión Realizada que se incluirá en el archivo histórico, lo demás se eliminara</w:t>
            </w:r>
          </w:p>
        </w:tc>
      </w:tr>
    </w:tbl>
    <w:p w:rsidR="006C07B4" w:rsidRDefault="006C07B4" w:rsidP="006C07B4">
      <w:pPr>
        <w:tabs>
          <w:tab w:val="left" w:pos="1691"/>
        </w:tabs>
        <w:rPr>
          <w:rFonts w:ascii="Verdana" w:hAnsi="Verdana"/>
        </w:rPr>
      </w:pPr>
    </w:p>
    <w:p w:rsidR="00AF4DDD" w:rsidRDefault="00AF4DDD" w:rsidP="006C07B4">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6C07B4" w:rsidRPr="00F63270" w:rsidTr="006C07B4">
        <w:trPr>
          <w:trHeight w:val="251"/>
        </w:trPr>
        <w:tc>
          <w:tcPr>
            <w:tcW w:w="1418" w:type="dxa"/>
            <w:vAlign w:val="center"/>
          </w:tcPr>
          <w:p w:rsidR="006C07B4" w:rsidRPr="00F63270" w:rsidRDefault="006C07B4" w:rsidP="006C07B4">
            <w:pPr>
              <w:pStyle w:val="Piedepgina"/>
              <w:jc w:val="center"/>
              <w:rPr>
                <w:rFonts w:ascii="Calibri" w:hAnsi="Calibri"/>
                <w:sz w:val="20"/>
                <w:szCs w:val="18"/>
              </w:rPr>
            </w:pPr>
          </w:p>
        </w:tc>
        <w:tc>
          <w:tcPr>
            <w:tcW w:w="7654" w:type="dxa"/>
            <w:gridSpan w:val="2"/>
            <w:tcBorders>
              <w:right w:val="single" w:sz="4" w:space="0" w:color="auto"/>
            </w:tcBorders>
            <w:vAlign w:val="center"/>
          </w:tcPr>
          <w:p w:rsidR="006C07B4" w:rsidRPr="00F63270" w:rsidRDefault="006C07B4" w:rsidP="006C07B4">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b/>
                <w:sz w:val="20"/>
                <w:szCs w:val="18"/>
              </w:rPr>
            </w:pPr>
            <w:r>
              <w:rPr>
                <w:rFonts w:ascii="Calibri" w:hAnsi="Calibri"/>
                <w:b/>
                <w:sz w:val="20"/>
                <w:szCs w:val="18"/>
              </w:rPr>
              <w:t>APROBÓ</w:t>
            </w:r>
          </w:p>
        </w:tc>
      </w:tr>
      <w:tr w:rsidR="006C07B4" w:rsidRPr="00F63270" w:rsidTr="006C07B4">
        <w:trPr>
          <w:trHeight w:val="151"/>
        </w:trPr>
        <w:tc>
          <w:tcPr>
            <w:tcW w:w="1418" w:type="dxa"/>
            <w:vAlign w:val="center"/>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6C07B4" w:rsidRPr="00F63270" w:rsidRDefault="006C07B4" w:rsidP="006C07B4">
            <w:pPr>
              <w:pStyle w:val="Piedepgina"/>
              <w:jc w:val="center"/>
              <w:rPr>
                <w:rFonts w:ascii="Calibri" w:hAnsi="Calibri"/>
                <w:sz w:val="20"/>
                <w:szCs w:val="18"/>
              </w:rPr>
            </w:pPr>
          </w:p>
        </w:tc>
        <w:tc>
          <w:tcPr>
            <w:tcW w:w="3827" w:type="dxa"/>
            <w:tcBorders>
              <w:right w:val="single" w:sz="4" w:space="0" w:color="auto"/>
            </w:tcBorders>
            <w:vAlign w:val="center"/>
          </w:tcPr>
          <w:p w:rsidR="006C07B4" w:rsidRPr="00F63270" w:rsidRDefault="006C07B4" w:rsidP="006C07B4">
            <w:pPr>
              <w:pStyle w:val="Piedepgina"/>
              <w:jc w:val="center"/>
              <w:rPr>
                <w:rFonts w:ascii="Calibri" w:hAnsi="Calibri"/>
                <w:sz w:val="20"/>
                <w:szCs w:val="18"/>
              </w:rPr>
            </w:pP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sz w:val="20"/>
                <w:szCs w:val="18"/>
              </w:rPr>
            </w:pPr>
          </w:p>
        </w:tc>
      </w:tr>
      <w:tr w:rsidR="006C07B4" w:rsidRPr="00F63270" w:rsidTr="006C07B4">
        <w:trPr>
          <w:trHeight w:val="70"/>
        </w:trPr>
        <w:tc>
          <w:tcPr>
            <w:tcW w:w="1418"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NOMBRE</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Iván Orlando González Q.</w:t>
            </w:r>
          </w:p>
        </w:tc>
      </w:tr>
      <w:tr w:rsidR="006C07B4" w:rsidRPr="00F63270" w:rsidTr="006C07B4">
        <w:trPr>
          <w:trHeight w:val="70"/>
        </w:trPr>
        <w:tc>
          <w:tcPr>
            <w:tcW w:w="1418"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Secretario General</w:t>
            </w:r>
          </w:p>
        </w:tc>
      </w:tr>
      <w:tr w:rsidR="006C07B4" w:rsidRPr="00F63270" w:rsidTr="006C07B4">
        <w:tc>
          <w:tcPr>
            <w:tcW w:w="1418" w:type="dxa"/>
            <w:vAlign w:val="center"/>
          </w:tcPr>
          <w:p w:rsidR="006C07B4" w:rsidRPr="00464874" w:rsidRDefault="006C07B4" w:rsidP="006C07B4">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6C07B4" w:rsidRPr="00A41127" w:rsidRDefault="006C07B4" w:rsidP="006C07B4">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vAlign w:val="center"/>
          </w:tcPr>
          <w:p w:rsidR="006C07B4" w:rsidRPr="00C02BE0" w:rsidRDefault="006C07B4" w:rsidP="006C07B4">
            <w:pPr>
              <w:pStyle w:val="Piedepgina"/>
              <w:jc w:val="center"/>
              <w:rPr>
                <w:rFonts w:ascii="Calibri" w:hAnsi="Calibri"/>
                <w:b/>
                <w:sz w:val="18"/>
                <w:szCs w:val="18"/>
              </w:rPr>
            </w:pPr>
            <w:r>
              <w:rPr>
                <w:rFonts w:ascii="Calibri" w:hAnsi="Calibri"/>
                <w:b/>
                <w:sz w:val="18"/>
                <w:szCs w:val="18"/>
              </w:rPr>
              <w:t>MIEMBRO COMITÉ ARCHIVO</w:t>
            </w:r>
          </w:p>
        </w:tc>
      </w:tr>
    </w:tbl>
    <w:p w:rsidR="006C07B4" w:rsidRDefault="006C07B4" w:rsidP="006C07B4">
      <w:pPr>
        <w:rPr>
          <w:b/>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6C07B4" w:rsidRPr="005520B1" w:rsidTr="006C07B4">
        <w:trPr>
          <w:trHeight w:val="77"/>
        </w:trPr>
        <w:tc>
          <w:tcPr>
            <w:tcW w:w="2494" w:type="dxa"/>
            <w:gridSpan w:val="2"/>
          </w:tcPr>
          <w:p w:rsidR="006C07B4" w:rsidRPr="00DF2133" w:rsidRDefault="006C07B4" w:rsidP="006C07B4">
            <w:pPr>
              <w:jc w:val="center"/>
              <w:rPr>
                <w:rFonts w:ascii="Calibri" w:hAnsi="Calibri"/>
                <w:sz w:val="16"/>
                <w:szCs w:val="20"/>
                <w:lang w:val="es-MX"/>
              </w:rPr>
            </w:pPr>
            <w:r>
              <w:rPr>
                <w:rFonts w:ascii="Calibri" w:hAnsi="Calibri"/>
                <w:sz w:val="16"/>
                <w:szCs w:val="20"/>
                <w:lang w:val="es-MX"/>
              </w:rPr>
              <w:lastRenderedPageBreak/>
              <w:t>CONVENCIONES</w:t>
            </w: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OFICINA PRODUCTORA</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6C07B4" w:rsidRDefault="006C07B4" w:rsidP="006C07B4">
            <w:pPr>
              <w:jc w:val="center"/>
              <w:rPr>
                <w:rFonts w:ascii="Calibri" w:hAnsi="Calibri"/>
                <w:sz w:val="20"/>
                <w:szCs w:val="20"/>
                <w:lang w:val="es-MX"/>
              </w:rPr>
            </w:pPr>
          </w:p>
          <w:p w:rsidR="006C07B4" w:rsidRPr="00323758" w:rsidRDefault="006C07B4" w:rsidP="006C07B4">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6C07B4" w:rsidRPr="00323758" w:rsidRDefault="006C07B4" w:rsidP="006C07B4">
            <w:pPr>
              <w:jc w:val="center"/>
              <w:rPr>
                <w:rFonts w:ascii="Calibri" w:hAnsi="Calibri"/>
                <w:sz w:val="20"/>
                <w:szCs w:val="20"/>
                <w:lang w:val="es-MX"/>
              </w:rPr>
            </w:pPr>
            <w:r>
              <w:rPr>
                <w:rFonts w:ascii="Calibri" w:hAnsi="Calibri"/>
                <w:sz w:val="20"/>
                <w:szCs w:val="20"/>
                <w:lang w:val="es-MX"/>
              </w:rPr>
              <w:t>VICERRECTORIA CODIGO 211</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6C07B4" w:rsidRPr="00323758" w:rsidRDefault="006C07B4" w:rsidP="006C07B4">
            <w:pPr>
              <w:jc w:val="center"/>
              <w:rPr>
                <w:rFonts w:ascii="Calibri" w:hAnsi="Calibri"/>
                <w:b/>
                <w:sz w:val="20"/>
                <w:szCs w:val="20"/>
                <w:lang w:val="es-MX"/>
              </w:rPr>
            </w:pP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PROCESO</w:t>
            </w:r>
          </w:p>
        </w:tc>
      </w:tr>
      <w:tr w:rsidR="006C07B4" w:rsidRPr="005520B1" w:rsidTr="006C07B4">
        <w:trPr>
          <w:trHeight w:val="134"/>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MICROFILMACIÓN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val="restart"/>
          </w:tcPr>
          <w:p w:rsidR="006C07B4" w:rsidRPr="00323758" w:rsidRDefault="00E03C0B" w:rsidP="006C07B4">
            <w:pPr>
              <w:jc w:val="center"/>
              <w:rPr>
                <w:rFonts w:ascii="Calibri" w:hAnsi="Calibri"/>
                <w:sz w:val="20"/>
                <w:szCs w:val="20"/>
                <w:lang w:val="es-MX"/>
              </w:rPr>
            </w:pPr>
            <w:r>
              <w:rPr>
                <w:rFonts w:ascii="Calibri" w:hAnsi="Calibri"/>
                <w:sz w:val="20"/>
                <w:szCs w:val="20"/>
                <w:lang w:val="es-MX"/>
              </w:rPr>
              <w:t>Gestión Académica</w:t>
            </w:r>
          </w:p>
        </w:tc>
      </w:tr>
      <w:tr w:rsidR="006C07B4" w:rsidRPr="005520B1" w:rsidTr="006C07B4">
        <w:trPr>
          <w:trHeight w:val="134"/>
        </w:trPr>
        <w:tc>
          <w:tcPr>
            <w:tcW w:w="497" w:type="dxa"/>
            <w:tcBorders>
              <w:bottom w:val="single" w:sz="4" w:space="0" w:color="auto"/>
            </w:tcBorders>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6C07B4" w:rsidRPr="00DF2133" w:rsidRDefault="006C07B4" w:rsidP="006C07B4">
            <w:pPr>
              <w:rPr>
                <w:rFonts w:ascii="Calibri" w:hAnsi="Calibri"/>
                <w:sz w:val="16"/>
                <w:szCs w:val="20"/>
                <w:lang w:val="es-MX"/>
              </w:rPr>
            </w:pPr>
            <w:r>
              <w:rPr>
                <w:rFonts w:ascii="Calibri" w:hAnsi="Calibri"/>
                <w:sz w:val="16"/>
                <w:szCs w:val="20"/>
                <w:lang w:val="es-MX"/>
              </w:rPr>
              <w:t>SELECCIÓN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tcPr>
          <w:p w:rsidR="006C07B4" w:rsidRPr="00323758" w:rsidRDefault="006C07B4" w:rsidP="006C07B4">
            <w:pPr>
              <w:jc w:val="both"/>
              <w:rPr>
                <w:rFonts w:ascii="Calibri" w:hAnsi="Calibri"/>
                <w:sz w:val="20"/>
                <w:szCs w:val="20"/>
                <w:lang w:val="es-MX"/>
              </w:rPr>
            </w:pPr>
          </w:p>
        </w:tc>
      </w:tr>
    </w:tbl>
    <w:p w:rsidR="006C07B4" w:rsidRDefault="006C07B4" w:rsidP="006C07B4">
      <w:pPr>
        <w:rPr>
          <w:b/>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6C07B4" w:rsidRPr="00B771D2" w:rsidTr="00AB64C7">
        <w:trPr>
          <w:cantSplit/>
          <w:trHeight w:val="268"/>
        </w:trPr>
        <w:tc>
          <w:tcPr>
            <w:tcW w:w="1135" w:type="dxa"/>
            <w:vMerge w:val="restart"/>
            <w:tcBorders>
              <w:top w:val="single" w:sz="4" w:space="0" w:color="auto"/>
              <w:left w:val="single" w:sz="4" w:space="0" w:color="auto"/>
            </w:tcBorders>
            <w:shd w:val="clear" w:color="auto" w:fill="F2F2F2"/>
            <w:vAlign w:val="center"/>
          </w:tcPr>
          <w:p w:rsidR="006C07B4" w:rsidRPr="003F0E76" w:rsidRDefault="006C07B4" w:rsidP="006C07B4">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6C07B4" w:rsidRPr="00B771D2" w:rsidRDefault="006C07B4" w:rsidP="006C07B4">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6C07B4" w:rsidRPr="007704C4" w:rsidRDefault="006C07B4" w:rsidP="006C07B4">
            <w:pPr>
              <w:jc w:val="center"/>
              <w:rPr>
                <w:rFonts w:ascii="Calibri" w:hAnsi="Calibri" w:cs="Arial"/>
                <w:b/>
                <w:sz w:val="18"/>
              </w:rPr>
            </w:pPr>
            <w:r w:rsidRPr="007704C4">
              <w:rPr>
                <w:rFonts w:ascii="Calibri" w:hAnsi="Calibri" w:cs="Arial"/>
                <w:b/>
                <w:sz w:val="18"/>
              </w:rPr>
              <w:t>PROCEDIMIENTOS</w:t>
            </w:r>
          </w:p>
        </w:tc>
      </w:tr>
      <w:tr w:rsidR="006C07B4" w:rsidRPr="00B771D2" w:rsidTr="00AB64C7">
        <w:trPr>
          <w:cantSplit/>
          <w:trHeight w:val="268"/>
        </w:trPr>
        <w:tc>
          <w:tcPr>
            <w:tcW w:w="1135" w:type="dxa"/>
            <w:vMerge/>
            <w:tcBorders>
              <w:left w:val="single" w:sz="4" w:space="0" w:color="auto"/>
            </w:tcBorders>
            <w:shd w:val="clear" w:color="auto" w:fill="F2F2F2"/>
            <w:vAlign w:val="center"/>
          </w:tcPr>
          <w:p w:rsidR="006C07B4" w:rsidRPr="00B771D2" w:rsidRDefault="006C07B4" w:rsidP="006C07B4">
            <w:pPr>
              <w:jc w:val="center"/>
              <w:rPr>
                <w:rFonts w:ascii="Calibri" w:hAnsi="Calibri" w:cs="Arial"/>
                <w:b/>
                <w:sz w:val="14"/>
              </w:rPr>
            </w:pPr>
          </w:p>
        </w:tc>
        <w:tc>
          <w:tcPr>
            <w:tcW w:w="3685" w:type="dxa"/>
            <w:vMerge/>
            <w:shd w:val="clear" w:color="auto" w:fill="F2F2F2"/>
            <w:vAlign w:val="center"/>
          </w:tcPr>
          <w:p w:rsidR="006C07B4" w:rsidRPr="00B771D2" w:rsidRDefault="006C07B4" w:rsidP="006C07B4">
            <w:pPr>
              <w:jc w:val="center"/>
              <w:rPr>
                <w:rFonts w:ascii="Calibri" w:hAnsi="Calibri" w:cs="Arial"/>
                <w:b/>
                <w:sz w:val="14"/>
              </w:rPr>
            </w:pPr>
          </w:p>
        </w:tc>
        <w:tc>
          <w:tcPr>
            <w:tcW w:w="851"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6C07B4" w:rsidRDefault="006C07B4" w:rsidP="006C07B4">
            <w:pPr>
              <w:jc w:val="center"/>
              <w:rPr>
                <w:rFonts w:ascii="Calibri" w:hAnsi="Calibri" w:cs="Arial"/>
                <w:b/>
                <w:sz w:val="14"/>
              </w:rPr>
            </w:pPr>
          </w:p>
        </w:tc>
      </w:tr>
      <w:tr w:rsidR="00AF4DDD" w:rsidRPr="002A7510" w:rsidTr="00E834E5">
        <w:trPr>
          <w:cantSplit/>
          <w:trHeight w:val="268"/>
        </w:trPr>
        <w:tc>
          <w:tcPr>
            <w:tcW w:w="1135" w:type="dxa"/>
            <w:tcBorders>
              <w:left w:val="single" w:sz="4" w:space="0" w:color="auto"/>
            </w:tcBorders>
            <w:shd w:val="clear" w:color="auto" w:fill="FFFFFF" w:themeFill="background1"/>
          </w:tcPr>
          <w:p w:rsidR="00AF4DDD" w:rsidRPr="00AD679D" w:rsidRDefault="00AF4DDD" w:rsidP="00E834E5">
            <w:pPr>
              <w:jc w:val="both"/>
              <w:rPr>
                <w:rFonts w:ascii="Calibri" w:hAnsi="Calibri" w:cs="Arial"/>
                <w:sz w:val="22"/>
                <w:szCs w:val="22"/>
              </w:rPr>
            </w:pPr>
            <w:r w:rsidRPr="00AD679D">
              <w:rPr>
                <w:rFonts w:ascii="Calibri" w:hAnsi="Calibri" w:cs="Arial"/>
                <w:sz w:val="22"/>
                <w:szCs w:val="22"/>
              </w:rPr>
              <w:t>200.47.10</w:t>
            </w:r>
          </w:p>
        </w:tc>
        <w:tc>
          <w:tcPr>
            <w:tcW w:w="3685" w:type="dxa"/>
            <w:shd w:val="clear" w:color="auto" w:fill="FFFFFF" w:themeFill="background1"/>
          </w:tcPr>
          <w:p w:rsidR="00AF4DDD" w:rsidRDefault="00AF4DDD" w:rsidP="00E834E5">
            <w:pPr>
              <w:rPr>
                <w:rFonts w:ascii="Calibri" w:hAnsi="Calibri"/>
                <w:b/>
              </w:rPr>
            </w:pPr>
            <w:r w:rsidRPr="007626FA">
              <w:rPr>
                <w:rFonts w:ascii="Calibri" w:hAnsi="Calibri"/>
                <w:b/>
              </w:rPr>
              <w:t>Plan de Mejoramiento</w:t>
            </w:r>
          </w:p>
          <w:p w:rsidR="00AF4DDD" w:rsidRDefault="00AF4DDD" w:rsidP="00E834E5">
            <w:pPr>
              <w:rPr>
                <w:rFonts w:ascii="Calibri" w:hAnsi="Calibri"/>
              </w:rPr>
            </w:pPr>
            <w:r>
              <w:rPr>
                <w:rFonts w:ascii="Calibri" w:hAnsi="Calibri"/>
              </w:rPr>
              <w:t>. Cronograma</w:t>
            </w:r>
          </w:p>
          <w:p w:rsidR="00AF4DDD" w:rsidRPr="00B8628D" w:rsidRDefault="00AF4DDD" w:rsidP="00E834E5">
            <w:pPr>
              <w:rPr>
                <w:rFonts w:ascii="Calibri" w:hAnsi="Calibri"/>
                <w:b/>
              </w:rPr>
            </w:pPr>
            <w:r>
              <w:rPr>
                <w:rFonts w:ascii="Calibri" w:hAnsi="Calibri"/>
              </w:rPr>
              <w:t>. Informes Periódicos</w:t>
            </w:r>
          </w:p>
        </w:tc>
        <w:tc>
          <w:tcPr>
            <w:tcW w:w="851" w:type="dxa"/>
            <w:tcBorders>
              <w:top w:val="single" w:sz="4" w:space="0" w:color="auto"/>
            </w:tcBorders>
            <w:shd w:val="clear" w:color="auto" w:fill="FFFFFF" w:themeFill="background1"/>
          </w:tcPr>
          <w:p w:rsidR="00AF4DDD" w:rsidRDefault="00AF4DDD" w:rsidP="00E834E5">
            <w:pPr>
              <w:jc w:val="center"/>
              <w:rPr>
                <w:rFonts w:ascii="Calibri" w:hAnsi="Calibri"/>
              </w:rPr>
            </w:pPr>
          </w:p>
          <w:p w:rsidR="00AF4DDD" w:rsidRPr="007D5450" w:rsidRDefault="00AF4DDD" w:rsidP="00E834E5">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AF4DDD" w:rsidRDefault="00AF4DDD" w:rsidP="00E834E5">
            <w:pPr>
              <w:jc w:val="center"/>
              <w:rPr>
                <w:rFonts w:ascii="Calibri" w:hAnsi="Calibri"/>
              </w:rPr>
            </w:pPr>
          </w:p>
          <w:p w:rsidR="00AF4DDD" w:rsidRPr="007D5450" w:rsidRDefault="00AF4DDD" w:rsidP="00E834E5">
            <w:pPr>
              <w:jc w:val="center"/>
              <w:rPr>
                <w:rFonts w:ascii="Calibri" w:hAnsi="Calibri"/>
              </w:rPr>
            </w:pPr>
            <w:r>
              <w:rPr>
                <w:rFonts w:ascii="Calibri" w:hAnsi="Calibri"/>
              </w:rPr>
              <w:t>3</w:t>
            </w:r>
          </w:p>
        </w:tc>
        <w:tc>
          <w:tcPr>
            <w:tcW w:w="425" w:type="dxa"/>
            <w:tcBorders>
              <w:right w:val="single" w:sz="4" w:space="0" w:color="auto"/>
            </w:tcBorders>
            <w:shd w:val="clear" w:color="auto" w:fill="FFFFFF" w:themeFill="background1"/>
          </w:tcPr>
          <w:p w:rsidR="00AF4DDD" w:rsidRPr="007D5450" w:rsidRDefault="00AF4DDD" w:rsidP="00E834E5">
            <w:pPr>
              <w:jc w:val="center"/>
              <w:rPr>
                <w:rFonts w:ascii="Calibri" w:hAnsi="Calibri"/>
              </w:rPr>
            </w:pPr>
          </w:p>
        </w:tc>
        <w:tc>
          <w:tcPr>
            <w:tcW w:w="426" w:type="dxa"/>
            <w:tcBorders>
              <w:right w:val="single" w:sz="4" w:space="0" w:color="auto"/>
            </w:tcBorders>
            <w:shd w:val="clear" w:color="auto" w:fill="FFFFFF" w:themeFill="background1"/>
          </w:tcPr>
          <w:p w:rsidR="00AF4DDD" w:rsidRDefault="00AF4DDD" w:rsidP="00E834E5">
            <w:pPr>
              <w:rPr>
                <w:rFonts w:ascii="Calibri" w:hAnsi="Calibri"/>
              </w:rPr>
            </w:pPr>
          </w:p>
          <w:p w:rsidR="00AF4DDD" w:rsidRPr="007D5450" w:rsidRDefault="00AF4DDD" w:rsidP="00E834E5">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AF4DDD" w:rsidRPr="007D5450" w:rsidRDefault="00AF4DDD" w:rsidP="00E834E5">
            <w:pPr>
              <w:rPr>
                <w:rFonts w:ascii="Calibri" w:hAnsi="Calibri"/>
              </w:rPr>
            </w:pPr>
          </w:p>
        </w:tc>
        <w:tc>
          <w:tcPr>
            <w:tcW w:w="425" w:type="dxa"/>
            <w:tcBorders>
              <w:right w:val="single" w:sz="4" w:space="0" w:color="auto"/>
            </w:tcBorders>
            <w:shd w:val="clear" w:color="auto" w:fill="FFFFFF" w:themeFill="background1"/>
          </w:tcPr>
          <w:p w:rsidR="00AF4DDD" w:rsidRPr="007D5450" w:rsidRDefault="00AF4DDD" w:rsidP="00E834E5">
            <w:pPr>
              <w:rPr>
                <w:rFonts w:ascii="Calibri" w:hAnsi="Calibri"/>
              </w:rPr>
            </w:pPr>
          </w:p>
        </w:tc>
        <w:tc>
          <w:tcPr>
            <w:tcW w:w="4820" w:type="dxa"/>
            <w:tcBorders>
              <w:right w:val="single" w:sz="4" w:space="0" w:color="auto"/>
            </w:tcBorders>
            <w:shd w:val="clear" w:color="auto" w:fill="FFFFFF" w:themeFill="background1"/>
          </w:tcPr>
          <w:p w:rsidR="00AF4DDD" w:rsidRPr="007D5450" w:rsidRDefault="00AF4DDD" w:rsidP="00E834E5">
            <w:pPr>
              <w:jc w:val="both"/>
              <w:rPr>
                <w:rFonts w:ascii="Calibri" w:hAnsi="Calibri"/>
              </w:rPr>
            </w:pPr>
            <w:r>
              <w:rPr>
                <w:rFonts w:ascii="Calibri" w:hAnsi="Calibri"/>
              </w:rPr>
              <w:t>Después de cumplido su tiempo de retención en el Archivo Central, se eliminara la totalidad de la serie ya que esta se encuentra condesada en el Plan de Mejoramiento General de la Oficina de Control Interno.</w:t>
            </w:r>
          </w:p>
        </w:tc>
      </w:tr>
      <w:tr w:rsidR="006C07B4" w:rsidRPr="00B771D2" w:rsidTr="00AD679D">
        <w:trPr>
          <w:cantSplit/>
          <w:trHeight w:val="268"/>
        </w:trPr>
        <w:tc>
          <w:tcPr>
            <w:tcW w:w="1135" w:type="dxa"/>
            <w:tcBorders>
              <w:left w:val="single" w:sz="4" w:space="0" w:color="auto"/>
            </w:tcBorders>
            <w:shd w:val="clear" w:color="auto" w:fill="FFFFFF" w:themeFill="background1"/>
          </w:tcPr>
          <w:p w:rsidR="006C07B4" w:rsidRPr="00AD679D" w:rsidRDefault="00DB6FA6" w:rsidP="00C46110">
            <w:pPr>
              <w:jc w:val="both"/>
              <w:rPr>
                <w:rFonts w:ascii="Calibri" w:hAnsi="Calibri" w:cs="Arial"/>
                <w:sz w:val="22"/>
                <w:szCs w:val="22"/>
              </w:rPr>
            </w:pPr>
            <w:r w:rsidRPr="00AD679D">
              <w:rPr>
                <w:rFonts w:ascii="Calibri" w:hAnsi="Calibri" w:cs="Arial"/>
                <w:sz w:val="22"/>
                <w:szCs w:val="22"/>
              </w:rPr>
              <w:t>200.</w:t>
            </w:r>
            <w:r w:rsidR="00C46110" w:rsidRPr="00AD679D">
              <w:rPr>
                <w:rFonts w:ascii="Calibri" w:hAnsi="Calibri" w:cs="Arial"/>
                <w:sz w:val="22"/>
                <w:szCs w:val="22"/>
              </w:rPr>
              <w:t>50</w:t>
            </w:r>
          </w:p>
          <w:p w:rsidR="00C46110" w:rsidRPr="00AD679D" w:rsidRDefault="00DB6FA6" w:rsidP="00C46110">
            <w:pPr>
              <w:jc w:val="both"/>
              <w:rPr>
                <w:rFonts w:ascii="Calibri" w:hAnsi="Calibri" w:cs="Arial"/>
                <w:sz w:val="22"/>
                <w:szCs w:val="22"/>
              </w:rPr>
            </w:pPr>
            <w:r w:rsidRPr="00AD679D">
              <w:rPr>
                <w:rFonts w:ascii="Calibri" w:hAnsi="Calibri" w:cs="Arial"/>
                <w:sz w:val="22"/>
                <w:szCs w:val="22"/>
              </w:rPr>
              <w:t>200.</w:t>
            </w:r>
            <w:r w:rsidR="00C46110" w:rsidRPr="00AD679D">
              <w:rPr>
                <w:rFonts w:ascii="Calibri" w:hAnsi="Calibri" w:cs="Arial"/>
                <w:sz w:val="22"/>
                <w:szCs w:val="22"/>
              </w:rPr>
              <w:t>50.11</w:t>
            </w:r>
          </w:p>
          <w:p w:rsidR="00C46110" w:rsidRPr="00AD679D" w:rsidRDefault="00C46110" w:rsidP="00C46110">
            <w:pPr>
              <w:jc w:val="both"/>
              <w:rPr>
                <w:rFonts w:ascii="Calibri" w:hAnsi="Calibri" w:cs="Arial"/>
                <w:sz w:val="22"/>
                <w:szCs w:val="22"/>
              </w:rPr>
            </w:pPr>
          </w:p>
        </w:tc>
        <w:tc>
          <w:tcPr>
            <w:tcW w:w="3685" w:type="dxa"/>
            <w:shd w:val="clear" w:color="auto" w:fill="FFFFFF" w:themeFill="background1"/>
          </w:tcPr>
          <w:p w:rsidR="006C07B4" w:rsidRDefault="006C07B4" w:rsidP="006C07B4">
            <w:pPr>
              <w:rPr>
                <w:rFonts w:ascii="Calibri" w:hAnsi="Calibri"/>
                <w:b/>
              </w:rPr>
            </w:pPr>
            <w:r>
              <w:rPr>
                <w:rFonts w:ascii="Calibri" w:hAnsi="Calibri"/>
                <w:b/>
              </w:rPr>
              <w:t>PROCESOS</w:t>
            </w:r>
          </w:p>
          <w:p w:rsidR="006C07B4" w:rsidRPr="001D7810" w:rsidRDefault="006C07B4" w:rsidP="006C07B4">
            <w:pPr>
              <w:rPr>
                <w:rFonts w:ascii="Calibri" w:hAnsi="Calibri"/>
                <w:b/>
              </w:rPr>
            </w:pPr>
            <w:r>
              <w:rPr>
                <w:rFonts w:ascii="Calibri" w:hAnsi="Calibri"/>
                <w:b/>
              </w:rPr>
              <w:t xml:space="preserve">Proceso de Redefinición </w:t>
            </w:r>
          </w:p>
        </w:tc>
        <w:tc>
          <w:tcPr>
            <w:tcW w:w="851" w:type="dxa"/>
            <w:tcBorders>
              <w:top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r>
              <w:rPr>
                <w:rFonts w:ascii="Calibri" w:hAnsi="Calibri"/>
              </w:rPr>
              <w:t>X</w:t>
            </w:r>
          </w:p>
        </w:tc>
        <w:tc>
          <w:tcPr>
            <w:tcW w:w="426"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820" w:type="dxa"/>
            <w:tcBorders>
              <w:right w:val="single" w:sz="4" w:space="0" w:color="auto"/>
            </w:tcBorders>
            <w:shd w:val="clear" w:color="auto" w:fill="FFFFFF" w:themeFill="background1"/>
          </w:tcPr>
          <w:p w:rsidR="006C07B4" w:rsidRPr="007D5450" w:rsidRDefault="006C07B4" w:rsidP="006C07B4">
            <w:pPr>
              <w:jc w:val="both"/>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6C07B4" w:rsidRPr="00B771D2" w:rsidTr="00AD679D">
        <w:trPr>
          <w:cantSplit/>
          <w:trHeight w:val="268"/>
        </w:trPr>
        <w:tc>
          <w:tcPr>
            <w:tcW w:w="1135" w:type="dxa"/>
            <w:tcBorders>
              <w:left w:val="single" w:sz="4" w:space="0" w:color="auto"/>
            </w:tcBorders>
            <w:shd w:val="clear" w:color="auto" w:fill="FFFFFF" w:themeFill="background1"/>
          </w:tcPr>
          <w:p w:rsidR="006C07B4" w:rsidRPr="00AD679D" w:rsidRDefault="00DB6FA6" w:rsidP="00C46110">
            <w:pPr>
              <w:jc w:val="both"/>
              <w:rPr>
                <w:rFonts w:ascii="Calibri" w:hAnsi="Calibri" w:cs="Arial"/>
                <w:sz w:val="22"/>
                <w:szCs w:val="22"/>
              </w:rPr>
            </w:pPr>
            <w:r w:rsidRPr="00AD679D">
              <w:rPr>
                <w:rFonts w:ascii="Calibri" w:hAnsi="Calibri" w:cs="Arial"/>
                <w:sz w:val="22"/>
                <w:szCs w:val="22"/>
              </w:rPr>
              <w:t>200.</w:t>
            </w:r>
            <w:r w:rsidR="00C46110" w:rsidRPr="00AD679D">
              <w:rPr>
                <w:rFonts w:ascii="Calibri" w:hAnsi="Calibri" w:cs="Arial"/>
                <w:sz w:val="22"/>
                <w:szCs w:val="22"/>
              </w:rPr>
              <w:t>51</w:t>
            </w:r>
          </w:p>
          <w:p w:rsidR="00C46110" w:rsidRPr="00AD679D" w:rsidRDefault="00DB6FA6" w:rsidP="00C46110">
            <w:pPr>
              <w:jc w:val="both"/>
              <w:rPr>
                <w:rFonts w:ascii="Calibri" w:hAnsi="Calibri" w:cs="Arial"/>
                <w:sz w:val="22"/>
                <w:szCs w:val="22"/>
              </w:rPr>
            </w:pPr>
            <w:r w:rsidRPr="00AD679D">
              <w:rPr>
                <w:rFonts w:ascii="Calibri" w:hAnsi="Calibri" w:cs="Arial"/>
                <w:sz w:val="22"/>
                <w:szCs w:val="22"/>
              </w:rPr>
              <w:t>200.</w:t>
            </w:r>
            <w:r w:rsidR="00C46110" w:rsidRPr="00AD679D">
              <w:rPr>
                <w:rFonts w:ascii="Calibri" w:hAnsi="Calibri" w:cs="Arial"/>
                <w:sz w:val="22"/>
                <w:szCs w:val="22"/>
              </w:rPr>
              <w:t>51.01</w:t>
            </w:r>
          </w:p>
        </w:tc>
        <w:tc>
          <w:tcPr>
            <w:tcW w:w="3685" w:type="dxa"/>
            <w:shd w:val="clear" w:color="auto" w:fill="FFFFFF" w:themeFill="background1"/>
          </w:tcPr>
          <w:p w:rsidR="006C07B4" w:rsidRPr="00205FEF" w:rsidRDefault="006C07B4" w:rsidP="006C07B4">
            <w:pPr>
              <w:rPr>
                <w:rFonts w:ascii="Calibri" w:hAnsi="Calibri"/>
                <w:b/>
              </w:rPr>
            </w:pPr>
            <w:r w:rsidRPr="00205FEF">
              <w:rPr>
                <w:rFonts w:ascii="Calibri" w:hAnsi="Calibri"/>
                <w:b/>
              </w:rPr>
              <w:t>PROGRAMA</w:t>
            </w:r>
          </w:p>
          <w:p w:rsidR="006C07B4" w:rsidRPr="00205FEF" w:rsidRDefault="006C07B4" w:rsidP="006C07B4">
            <w:pPr>
              <w:rPr>
                <w:rFonts w:ascii="Calibri" w:hAnsi="Calibri"/>
                <w:b/>
              </w:rPr>
            </w:pPr>
            <w:r w:rsidRPr="00205FEF">
              <w:rPr>
                <w:rFonts w:ascii="Calibri" w:hAnsi="Calibri"/>
                <w:b/>
              </w:rPr>
              <w:t>Programa Académico</w:t>
            </w:r>
          </w:p>
          <w:p w:rsidR="006C07B4" w:rsidRPr="00181CF6" w:rsidRDefault="006C07B4" w:rsidP="006C07B4">
            <w:pPr>
              <w:rPr>
                <w:rFonts w:ascii="Calibri" w:hAnsi="Calibri"/>
              </w:rPr>
            </w:pPr>
            <w:r>
              <w:rPr>
                <w:rFonts w:ascii="Calibri" w:hAnsi="Calibri"/>
              </w:rPr>
              <w:t>. Carga Académica</w:t>
            </w:r>
          </w:p>
        </w:tc>
        <w:tc>
          <w:tcPr>
            <w:tcW w:w="851" w:type="dxa"/>
            <w:tcBorders>
              <w:top w:val="single" w:sz="4" w:space="0" w:color="auto"/>
              <w:bottom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r>
              <w:rPr>
                <w:rFonts w:ascii="Calibri" w:hAnsi="Calibri"/>
              </w:rPr>
              <w:t>X</w:t>
            </w:r>
          </w:p>
        </w:tc>
        <w:tc>
          <w:tcPr>
            <w:tcW w:w="426"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820" w:type="dxa"/>
            <w:tcBorders>
              <w:right w:val="single" w:sz="4" w:space="0" w:color="auto"/>
            </w:tcBorders>
            <w:shd w:val="clear" w:color="auto" w:fill="FFFFFF" w:themeFill="background1"/>
          </w:tcPr>
          <w:p w:rsidR="006C07B4" w:rsidRPr="007D5450" w:rsidRDefault="006C07B4" w:rsidP="006C07B4">
            <w:pPr>
              <w:jc w:val="both"/>
              <w:rPr>
                <w:rFonts w:ascii="Calibri" w:hAnsi="Calibri"/>
              </w:rPr>
            </w:pPr>
            <w:r>
              <w:rPr>
                <w:rFonts w:ascii="Calibri" w:hAnsi="Calibri"/>
              </w:rPr>
              <w:t>Después de cumplido su tiempo de retención en el archivo Central, se conservara permanentemente en el Histórico por su valor secundario para la entidad</w:t>
            </w:r>
          </w:p>
        </w:tc>
      </w:tr>
    </w:tbl>
    <w:p w:rsidR="006C07B4" w:rsidRDefault="006C07B4" w:rsidP="006C07B4">
      <w:pPr>
        <w:tabs>
          <w:tab w:val="left" w:pos="1691"/>
        </w:tabs>
        <w:rPr>
          <w:rFonts w:ascii="Verdana" w:hAnsi="Verdana"/>
        </w:rPr>
      </w:pPr>
    </w:p>
    <w:p w:rsidR="006C07B4" w:rsidRDefault="006C07B4" w:rsidP="006C07B4">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6C07B4" w:rsidRPr="00F63270" w:rsidTr="006C07B4">
        <w:trPr>
          <w:trHeight w:val="251"/>
        </w:trPr>
        <w:tc>
          <w:tcPr>
            <w:tcW w:w="1418" w:type="dxa"/>
            <w:vAlign w:val="center"/>
          </w:tcPr>
          <w:p w:rsidR="006C07B4" w:rsidRPr="00F63270" w:rsidRDefault="006C07B4" w:rsidP="006C07B4">
            <w:pPr>
              <w:pStyle w:val="Piedepgina"/>
              <w:jc w:val="center"/>
              <w:rPr>
                <w:rFonts w:ascii="Calibri" w:hAnsi="Calibri"/>
                <w:sz w:val="20"/>
                <w:szCs w:val="18"/>
              </w:rPr>
            </w:pPr>
          </w:p>
        </w:tc>
        <w:tc>
          <w:tcPr>
            <w:tcW w:w="7654" w:type="dxa"/>
            <w:gridSpan w:val="2"/>
            <w:tcBorders>
              <w:right w:val="single" w:sz="4" w:space="0" w:color="auto"/>
            </w:tcBorders>
            <w:vAlign w:val="center"/>
          </w:tcPr>
          <w:p w:rsidR="006C07B4" w:rsidRPr="00F63270" w:rsidRDefault="006C07B4" w:rsidP="006C07B4">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b/>
                <w:sz w:val="20"/>
                <w:szCs w:val="18"/>
              </w:rPr>
            </w:pPr>
            <w:r>
              <w:rPr>
                <w:rFonts w:ascii="Calibri" w:hAnsi="Calibri"/>
                <w:b/>
                <w:sz w:val="20"/>
                <w:szCs w:val="18"/>
              </w:rPr>
              <w:t>APROBÓ</w:t>
            </w:r>
          </w:p>
        </w:tc>
      </w:tr>
      <w:tr w:rsidR="006C07B4" w:rsidRPr="00F63270" w:rsidTr="006C07B4">
        <w:trPr>
          <w:trHeight w:val="151"/>
        </w:trPr>
        <w:tc>
          <w:tcPr>
            <w:tcW w:w="1418" w:type="dxa"/>
            <w:vAlign w:val="center"/>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6C07B4" w:rsidRPr="00F63270" w:rsidRDefault="006C07B4" w:rsidP="006C07B4">
            <w:pPr>
              <w:pStyle w:val="Piedepgina"/>
              <w:jc w:val="center"/>
              <w:rPr>
                <w:rFonts w:ascii="Calibri" w:hAnsi="Calibri"/>
                <w:sz w:val="20"/>
                <w:szCs w:val="18"/>
              </w:rPr>
            </w:pPr>
          </w:p>
        </w:tc>
        <w:tc>
          <w:tcPr>
            <w:tcW w:w="3827" w:type="dxa"/>
            <w:tcBorders>
              <w:right w:val="single" w:sz="4" w:space="0" w:color="auto"/>
            </w:tcBorders>
            <w:vAlign w:val="center"/>
          </w:tcPr>
          <w:p w:rsidR="006C07B4" w:rsidRPr="00F63270" w:rsidRDefault="006C07B4" w:rsidP="006C07B4">
            <w:pPr>
              <w:pStyle w:val="Piedepgina"/>
              <w:jc w:val="center"/>
              <w:rPr>
                <w:rFonts w:ascii="Calibri" w:hAnsi="Calibri"/>
                <w:sz w:val="20"/>
                <w:szCs w:val="18"/>
              </w:rPr>
            </w:pP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sz w:val="20"/>
                <w:szCs w:val="18"/>
              </w:rPr>
            </w:pPr>
          </w:p>
        </w:tc>
      </w:tr>
      <w:tr w:rsidR="006C07B4" w:rsidRPr="00F63270" w:rsidTr="006C07B4">
        <w:trPr>
          <w:trHeight w:val="70"/>
        </w:trPr>
        <w:tc>
          <w:tcPr>
            <w:tcW w:w="1418"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NOMBRE</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Iván Orlando González Q.</w:t>
            </w:r>
          </w:p>
        </w:tc>
      </w:tr>
      <w:tr w:rsidR="006C07B4" w:rsidRPr="00F63270" w:rsidTr="006C07B4">
        <w:trPr>
          <w:trHeight w:val="70"/>
        </w:trPr>
        <w:tc>
          <w:tcPr>
            <w:tcW w:w="1418"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Secretario General</w:t>
            </w:r>
          </w:p>
        </w:tc>
      </w:tr>
      <w:tr w:rsidR="006C07B4" w:rsidRPr="00F63270" w:rsidTr="006C07B4">
        <w:tc>
          <w:tcPr>
            <w:tcW w:w="1418" w:type="dxa"/>
            <w:vAlign w:val="center"/>
          </w:tcPr>
          <w:p w:rsidR="006C07B4" w:rsidRPr="00464874" w:rsidRDefault="006C07B4" w:rsidP="006C07B4">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6C07B4" w:rsidRPr="00A41127" w:rsidRDefault="006C07B4" w:rsidP="006C07B4">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vAlign w:val="center"/>
          </w:tcPr>
          <w:p w:rsidR="006C07B4" w:rsidRPr="00C02BE0" w:rsidRDefault="006C07B4" w:rsidP="006C07B4">
            <w:pPr>
              <w:pStyle w:val="Piedepgina"/>
              <w:jc w:val="center"/>
              <w:rPr>
                <w:rFonts w:ascii="Calibri" w:hAnsi="Calibri"/>
                <w:b/>
                <w:sz w:val="18"/>
                <w:szCs w:val="18"/>
              </w:rPr>
            </w:pPr>
            <w:r>
              <w:rPr>
                <w:rFonts w:ascii="Calibri" w:hAnsi="Calibri"/>
                <w:b/>
                <w:sz w:val="18"/>
                <w:szCs w:val="18"/>
              </w:rPr>
              <w:t>MIEMBRO COMITÉ ARCHIVO</w:t>
            </w:r>
          </w:p>
        </w:tc>
      </w:tr>
    </w:tbl>
    <w:p w:rsidR="006C07B4" w:rsidRDefault="006C07B4" w:rsidP="006C07B4">
      <w:pPr>
        <w:rPr>
          <w:b/>
        </w:rPr>
      </w:pPr>
    </w:p>
    <w:p w:rsidR="006C07B4" w:rsidRDefault="006C07B4" w:rsidP="006C07B4">
      <w:pPr>
        <w:rPr>
          <w:b/>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6C07B4" w:rsidRPr="005520B1" w:rsidTr="006C07B4">
        <w:trPr>
          <w:trHeight w:val="77"/>
        </w:trPr>
        <w:tc>
          <w:tcPr>
            <w:tcW w:w="2494" w:type="dxa"/>
            <w:gridSpan w:val="2"/>
          </w:tcPr>
          <w:p w:rsidR="006C07B4" w:rsidRPr="00DF2133" w:rsidRDefault="006C07B4" w:rsidP="006C07B4">
            <w:pPr>
              <w:jc w:val="center"/>
              <w:rPr>
                <w:rFonts w:ascii="Calibri" w:hAnsi="Calibri"/>
                <w:sz w:val="16"/>
                <w:szCs w:val="20"/>
                <w:lang w:val="es-MX"/>
              </w:rPr>
            </w:pPr>
            <w:r>
              <w:rPr>
                <w:rFonts w:ascii="Calibri" w:hAnsi="Calibri"/>
                <w:sz w:val="16"/>
                <w:szCs w:val="20"/>
                <w:lang w:val="es-MX"/>
              </w:rPr>
              <w:t>CONVENCIONES</w:t>
            </w: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OFICINA PRODUCTORA</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6C07B4" w:rsidRDefault="006C07B4" w:rsidP="006C07B4">
            <w:pPr>
              <w:jc w:val="center"/>
              <w:rPr>
                <w:rFonts w:ascii="Calibri" w:hAnsi="Calibri"/>
                <w:sz w:val="20"/>
                <w:szCs w:val="20"/>
                <w:lang w:val="es-MX"/>
              </w:rPr>
            </w:pPr>
          </w:p>
          <w:p w:rsidR="006C07B4" w:rsidRPr="00323758" w:rsidRDefault="006C07B4" w:rsidP="006C07B4">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6C07B4" w:rsidRPr="00323758" w:rsidRDefault="006C07B4" w:rsidP="006C07B4">
            <w:pPr>
              <w:jc w:val="center"/>
              <w:rPr>
                <w:rFonts w:ascii="Calibri" w:hAnsi="Calibri"/>
                <w:sz w:val="20"/>
                <w:szCs w:val="20"/>
                <w:lang w:val="es-MX"/>
              </w:rPr>
            </w:pPr>
            <w:r>
              <w:rPr>
                <w:rFonts w:ascii="Calibri" w:hAnsi="Calibri"/>
                <w:sz w:val="20"/>
                <w:szCs w:val="20"/>
                <w:lang w:val="es-MX"/>
              </w:rPr>
              <w:t>VICERRECTORIA CODIGO 211</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6C07B4" w:rsidRPr="00323758" w:rsidRDefault="006C07B4" w:rsidP="006C07B4">
            <w:pPr>
              <w:jc w:val="center"/>
              <w:rPr>
                <w:rFonts w:ascii="Calibri" w:hAnsi="Calibri"/>
                <w:b/>
                <w:sz w:val="20"/>
                <w:szCs w:val="20"/>
                <w:lang w:val="es-MX"/>
              </w:rPr>
            </w:pP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PROCESO</w:t>
            </w:r>
          </w:p>
        </w:tc>
      </w:tr>
      <w:tr w:rsidR="006C07B4" w:rsidRPr="005520B1" w:rsidTr="006C07B4">
        <w:trPr>
          <w:trHeight w:val="134"/>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MICROFILMACIÓN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val="restart"/>
          </w:tcPr>
          <w:p w:rsidR="006C07B4" w:rsidRPr="00323758" w:rsidRDefault="00E03C0B" w:rsidP="006C07B4">
            <w:pPr>
              <w:jc w:val="center"/>
              <w:rPr>
                <w:rFonts w:ascii="Calibri" w:hAnsi="Calibri"/>
                <w:sz w:val="20"/>
                <w:szCs w:val="20"/>
                <w:lang w:val="es-MX"/>
              </w:rPr>
            </w:pPr>
            <w:r>
              <w:rPr>
                <w:rFonts w:ascii="Calibri" w:hAnsi="Calibri"/>
                <w:sz w:val="20"/>
                <w:szCs w:val="20"/>
                <w:lang w:val="es-MX"/>
              </w:rPr>
              <w:t>Gestión Académica</w:t>
            </w:r>
          </w:p>
        </w:tc>
      </w:tr>
      <w:tr w:rsidR="006C07B4" w:rsidRPr="005520B1" w:rsidTr="006C07B4">
        <w:trPr>
          <w:trHeight w:val="134"/>
        </w:trPr>
        <w:tc>
          <w:tcPr>
            <w:tcW w:w="497" w:type="dxa"/>
            <w:tcBorders>
              <w:bottom w:val="single" w:sz="4" w:space="0" w:color="auto"/>
            </w:tcBorders>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6C07B4" w:rsidRPr="00DF2133" w:rsidRDefault="006C07B4" w:rsidP="006C07B4">
            <w:pPr>
              <w:rPr>
                <w:rFonts w:ascii="Calibri" w:hAnsi="Calibri"/>
                <w:sz w:val="16"/>
                <w:szCs w:val="20"/>
                <w:lang w:val="es-MX"/>
              </w:rPr>
            </w:pPr>
            <w:r>
              <w:rPr>
                <w:rFonts w:ascii="Calibri" w:hAnsi="Calibri"/>
                <w:sz w:val="16"/>
                <w:szCs w:val="20"/>
                <w:lang w:val="es-MX"/>
              </w:rPr>
              <w:t>SELECCIÓN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tcPr>
          <w:p w:rsidR="006C07B4" w:rsidRPr="00323758" w:rsidRDefault="006C07B4" w:rsidP="006C07B4">
            <w:pPr>
              <w:jc w:val="both"/>
              <w:rPr>
                <w:rFonts w:ascii="Calibri" w:hAnsi="Calibri"/>
                <w:sz w:val="20"/>
                <w:szCs w:val="20"/>
                <w:lang w:val="es-MX"/>
              </w:rPr>
            </w:pPr>
          </w:p>
        </w:tc>
      </w:tr>
    </w:tbl>
    <w:p w:rsidR="006C07B4" w:rsidRDefault="006C07B4" w:rsidP="006C07B4">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6C07B4" w:rsidRPr="00B771D2" w:rsidTr="00AB64C7">
        <w:trPr>
          <w:cantSplit/>
          <w:trHeight w:val="268"/>
        </w:trPr>
        <w:tc>
          <w:tcPr>
            <w:tcW w:w="1135" w:type="dxa"/>
            <w:vMerge w:val="restart"/>
            <w:tcBorders>
              <w:top w:val="single" w:sz="4" w:space="0" w:color="auto"/>
              <w:left w:val="single" w:sz="4" w:space="0" w:color="auto"/>
            </w:tcBorders>
            <w:shd w:val="clear" w:color="auto" w:fill="F2F2F2"/>
            <w:vAlign w:val="center"/>
          </w:tcPr>
          <w:p w:rsidR="006C07B4" w:rsidRPr="003F0E76" w:rsidRDefault="006C07B4" w:rsidP="006C07B4">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6C07B4" w:rsidRPr="00B771D2" w:rsidRDefault="006C07B4" w:rsidP="006C07B4">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6C07B4" w:rsidRPr="007704C4" w:rsidRDefault="006C07B4" w:rsidP="006C07B4">
            <w:pPr>
              <w:jc w:val="center"/>
              <w:rPr>
                <w:rFonts w:ascii="Calibri" w:hAnsi="Calibri" w:cs="Arial"/>
                <w:b/>
                <w:sz w:val="18"/>
              </w:rPr>
            </w:pPr>
            <w:r w:rsidRPr="007704C4">
              <w:rPr>
                <w:rFonts w:ascii="Calibri" w:hAnsi="Calibri" w:cs="Arial"/>
                <w:b/>
                <w:sz w:val="18"/>
              </w:rPr>
              <w:t>PROCEDIMIENTOS</w:t>
            </w:r>
          </w:p>
        </w:tc>
      </w:tr>
      <w:tr w:rsidR="006C07B4" w:rsidRPr="00B771D2" w:rsidTr="00AB64C7">
        <w:trPr>
          <w:cantSplit/>
          <w:trHeight w:val="268"/>
        </w:trPr>
        <w:tc>
          <w:tcPr>
            <w:tcW w:w="1135" w:type="dxa"/>
            <w:vMerge/>
            <w:tcBorders>
              <w:left w:val="single" w:sz="4" w:space="0" w:color="auto"/>
            </w:tcBorders>
            <w:shd w:val="clear" w:color="auto" w:fill="F2F2F2"/>
            <w:vAlign w:val="center"/>
          </w:tcPr>
          <w:p w:rsidR="006C07B4" w:rsidRPr="00B771D2" w:rsidRDefault="006C07B4" w:rsidP="006C07B4">
            <w:pPr>
              <w:jc w:val="center"/>
              <w:rPr>
                <w:rFonts w:ascii="Calibri" w:hAnsi="Calibri" w:cs="Arial"/>
                <w:b/>
                <w:sz w:val="14"/>
              </w:rPr>
            </w:pPr>
          </w:p>
        </w:tc>
        <w:tc>
          <w:tcPr>
            <w:tcW w:w="3685" w:type="dxa"/>
            <w:vMerge/>
            <w:shd w:val="clear" w:color="auto" w:fill="F2F2F2"/>
            <w:vAlign w:val="center"/>
          </w:tcPr>
          <w:p w:rsidR="006C07B4" w:rsidRPr="00B771D2" w:rsidRDefault="006C07B4" w:rsidP="006C07B4">
            <w:pPr>
              <w:jc w:val="center"/>
              <w:rPr>
                <w:rFonts w:ascii="Calibri" w:hAnsi="Calibri" w:cs="Arial"/>
                <w:b/>
                <w:sz w:val="14"/>
              </w:rPr>
            </w:pPr>
          </w:p>
        </w:tc>
        <w:tc>
          <w:tcPr>
            <w:tcW w:w="851"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6C07B4" w:rsidRDefault="006C07B4" w:rsidP="006C07B4">
            <w:pPr>
              <w:jc w:val="center"/>
              <w:rPr>
                <w:rFonts w:ascii="Calibri" w:hAnsi="Calibri" w:cs="Arial"/>
                <w:b/>
                <w:sz w:val="14"/>
              </w:rPr>
            </w:pPr>
          </w:p>
        </w:tc>
      </w:tr>
      <w:tr w:rsidR="00AF4DDD" w:rsidRPr="00B771D2" w:rsidTr="00E834E5">
        <w:trPr>
          <w:cantSplit/>
          <w:trHeight w:val="268"/>
        </w:trPr>
        <w:tc>
          <w:tcPr>
            <w:tcW w:w="1135" w:type="dxa"/>
            <w:tcBorders>
              <w:left w:val="single" w:sz="4" w:space="0" w:color="auto"/>
            </w:tcBorders>
            <w:shd w:val="clear" w:color="auto" w:fill="FFFFFF" w:themeFill="background1"/>
          </w:tcPr>
          <w:p w:rsidR="00AF4DDD" w:rsidRPr="00AD679D" w:rsidRDefault="00AF4DDD" w:rsidP="00E834E5">
            <w:pPr>
              <w:jc w:val="both"/>
              <w:rPr>
                <w:rFonts w:ascii="Calibri" w:hAnsi="Calibri" w:cs="Arial"/>
                <w:sz w:val="22"/>
                <w:szCs w:val="22"/>
              </w:rPr>
            </w:pPr>
            <w:r w:rsidRPr="00AD679D">
              <w:rPr>
                <w:rFonts w:ascii="Calibri" w:hAnsi="Calibri" w:cs="Arial"/>
                <w:sz w:val="22"/>
                <w:szCs w:val="22"/>
              </w:rPr>
              <w:t>200.51.03</w:t>
            </w:r>
          </w:p>
        </w:tc>
        <w:tc>
          <w:tcPr>
            <w:tcW w:w="3685" w:type="dxa"/>
            <w:shd w:val="clear" w:color="auto" w:fill="FFFFFF" w:themeFill="background1"/>
          </w:tcPr>
          <w:p w:rsidR="00AF4DDD" w:rsidRPr="00B8628D" w:rsidRDefault="00AF4DDD" w:rsidP="00E834E5">
            <w:pPr>
              <w:rPr>
                <w:rFonts w:ascii="Calibri" w:hAnsi="Calibri"/>
                <w:b/>
              </w:rPr>
            </w:pPr>
            <w:r>
              <w:rPr>
                <w:rFonts w:ascii="Calibri" w:hAnsi="Calibri"/>
                <w:b/>
              </w:rPr>
              <w:t>Programa de Cooperación Institucional</w:t>
            </w:r>
          </w:p>
        </w:tc>
        <w:tc>
          <w:tcPr>
            <w:tcW w:w="851" w:type="dxa"/>
            <w:tcBorders>
              <w:top w:val="single" w:sz="4" w:space="0" w:color="auto"/>
            </w:tcBorders>
            <w:shd w:val="clear" w:color="auto" w:fill="FFFFFF" w:themeFill="background1"/>
          </w:tcPr>
          <w:p w:rsidR="00AF4DDD" w:rsidRPr="007D5450" w:rsidRDefault="00AF4DDD" w:rsidP="00E834E5">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AF4DDD" w:rsidRPr="007D5450" w:rsidRDefault="00AF4DDD" w:rsidP="00E834E5">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AF4DDD" w:rsidRPr="007D5450" w:rsidRDefault="00AF4DDD" w:rsidP="00E834E5">
            <w:pPr>
              <w:rPr>
                <w:rFonts w:ascii="Calibri" w:hAnsi="Calibri"/>
              </w:rPr>
            </w:pPr>
            <w:r>
              <w:rPr>
                <w:rFonts w:ascii="Calibri" w:hAnsi="Calibri"/>
              </w:rPr>
              <w:t>X</w:t>
            </w:r>
          </w:p>
        </w:tc>
        <w:tc>
          <w:tcPr>
            <w:tcW w:w="426" w:type="dxa"/>
            <w:tcBorders>
              <w:right w:val="single" w:sz="4" w:space="0" w:color="auto"/>
            </w:tcBorders>
            <w:shd w:val="clear" w:color="auto" w:fill="FFFFFF" w:themeFill="background1"/>
          </w:tcPr>
          <w:p w:rsidR="00AF4DDD" w:rsidRPr="007D5450" w:rsidRDefault="00AF4DDD" w:rsidP="00E834E5">
            <w:pPr>
              <w:rPr>
                <w:rFonts w:ascii="Calibri" w:hAnsi="Calibri"/>
              </w:rPr>
            </w:pPr>
          </w:p>
        </w:tc>
        <w:tc>
          <w:tcPr>
            <w:tcW w:w="425" w:type="dxa"/>
            <w:tcBorders>
              <w:right w:val="single" w:sz="4" w:space="0" w:color="auto"/>
            </w:tcBorders>
            <w:shd w:val="clear" w:color="auto" w:fill="FFFFFF" w:themeFill="background1"/>
          </w:tcPr>
          <w:p w:rsidR="00AF4DDD" w:rsidRPr="007D5450" w:rsidRDefault="00AF4DDD" w:rsidP="00E834E5">
            <w:pPr>
              <w:rPr>
                <w:rFonts w:ascii="Calibri" w:hAnsi="Calibri"/>
              </w:rPr>
            </w:pPr>
          </w:p>
        </w:tc>
        <w:tc>
          <w:tcPr>
            <w:tcW w:w="425" w:type="dxa"/>
            <w:tcBorders>
              <w:right w:val="single" w:sz="4" w:space="0" w:color="auto"/>
            </w:tcBorders>
            <w:shd w:val="clear" w:color="auto" w:fill="FFFFFF" w:themeFill="background1"/>
          </w:tcPr>
          <w:p w:rsidR="00AF4DDD" w:rsidRPr="007D5450" w:rsidRDefault="00AF4DDD" w:rsidP="00E834E5">
            <w:pPr>
              <w:rPr>
                <w:rFonts w:ascii="Calibri" w:hAnsi="Calibri"/>
              </w:rPr>
            </w:pPr>
          </w:p>
        </w:tc>
        <w:tc>
          <w:tcPr>
            <w:tcW w:w="4820" w:type="dxa"/>
            <w:tcBorders>
              <w:right w:val="single" w:sz="4" w:space="0" w:color="auto"/>
            </w:tcBorders>
            <w:shd w:val="clear" w:color="auto" w:fill="FFFFFF" w:themeFill="background1"/>
          </w:tcPr>
          <w:p w:rsidR="00AF4DDD" w:rsidRPr="007D5450" w:rsidRDefault="00AF4DDD" w:rsidP="00E834E5">
            <w:pPr>
              <w:jc w:val="both"/>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6C07B4" w:rsidRPr="00B771D2" w:rsidTr="00AD679D">
        <w:trPr>
          <w:cantSplit/>
          <w:trHeight w:val="268"/>
        </w:trPr>
        <w:tc>
          <w:tcPr>
            <w:tcW w:w="1135" w:type="dxa"/>
            <w:tcBorders>
              <w:left w:val="single" w:sz="4" w:space="0" w:color="auto"/>
            </w:tcBorders>
            <w:shd w:val="clear" w:color="auto" w:fill="FFFFFF" w:themeFill="background1"/>
          </w:tcPr>
          <w:p w:rsidR="006C07B4" w:rsidRPr="00AD679D" w:rsidRDefault="00DB6FA6" w:rsidP="00C46110">
            <w:pPr>
              <w:jc w:val="both"/>
              <w:rPr>
                <w:rFonts w:ascii="Calibri" w:hAnsi="Calibri" w:cs="Arial"/>
                <w:sz w:val="22"/>
                <w:szCs w:val="22"/>
                <w:highlight w:val="yellow"/>
              </w:rPr>
            </w:pPr>
            <w:r w:rsidRPr="00AD679D">
              <w:rPr>
                <w:rFonts w:ascii="Calibri" w:hAnsi="Calibri" w:cs="Arial"/>
                <w:sz w:val="22"/>
                <w:szCs w:val="22"/>
              </w:rPr>
              <w:t>200.</w:t>
            </w:r>
            <w:r w:rsidR="00C46110" w:rsidRPr="00AD679D">
              <w:rPr>
                <w:rFonts w:ascii="Calibri" w:hAnsi="Calibri" w:cs="Arial"/>
                <w:sz w:val="22"/>
                <w:szCs w:val="22"/>
              </w:rPr>
              <w:t>51.08</w:t>
            </w:r>
          </w:p>
        </w:tc>
        <w:tc>
          <w:tcPr>
            <w:tcW w:w="3685" w:type="dxa"/>
            <w:shd w:val="clear" w:color="auto" w:fill="FFFFFF" w:themeFill="background1"/>
          </w:tcPr>
          <w:p w:rsidR="006C07B4" w:rsidRPr="001D7810" w:rsidRDefault="006C07B4" w:rsidP="006C07B4">
            <w:pPr>
              <w:rPr>
                <w:rFonts w:ascii="Calibri" w:hAnsi="Calibri"/>
                <w:b/>
              </w:rPr>
            </w:pPr>
            <w:r>
              <w:rPr>
                <w:rFonts w:ascii="Calibri" w:hAnsi="Calibri"/>
                <w:b/>
              </w:rPr>
              <w:t>Programa PACES</w:t>
            </w:r>
          </w:p>
        </w:tc>
        <w:tc>
          <w:tcPr>
            <w:tcW w:w="851" w:type="dxa"/>
            <w:tcBorders>
              <w:top w:val="single" w:sz="4" w:space="0" w:color="auto"/>
              <w:bottom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r>
              <w:rPr>
                <w:rFonts w:ascii="Calibri" w:hAnsi="Calibri"/>
              </w:rPr>
              <w:t>X</w:t>
            </w:r>
          </w:p>
        </w:tc>
        <w:tc>
          <w:tcPr>
            <w:tcW w:w="426"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820" w:type="dxa"/>
            <w:tcBorders>
              <w:right w:val="single" w:sz="4" w:space="0" w:color="auto"/>
            </w:tcBorders>
            <w:shd w:val="clear" w:color="auto" w:fill="FFFFFF" w:themeFill="background1"/>
          </w:tcPr>
          <w:p w:rsidR="006C07B4" w:rsidRPr="007D5450" w:rsidRDefault="006C07B4" w:rsidP="006C07B4">
            <w:pPr>
              <w:jc w:val="both"/>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6C07B4" w:rsidRPr="00B771D2" w:rsidTr="00AD679D">
        <w:trPr>
          <w:cantSplit/>
          <w:trHeight w:val="268"/>
        </w:trPr>
        <w:tc>
          <w:tcPr>
            <w:tcW w:w="1135" w:type="dxa"/>
            <w:tcBorders>
              <w:left w:val="single" w:sz="4" w:space="0" w:color="auto"/>
            </w:tcBorders>
            <w:shd w:val="clear" w:color="auto" w:fill="FFFFFF" w:themeFill="background1"/>
          </w:tcPr>
          <w:p w:rsidR="006C07B4" w:rsidRPr="00AD679D" w:rsidRDefault="00DB6FA6" w:rsidP="00C46110">
            <w:pPr>
              <w:jc w:val="both"/>
              <w:rPr>
                <w:rFonts w:ascii="Calibri" w:hAnsi="Calibri" w:cs="Arial"/>
                <w:sz w:val="22"/>
                <w:szCs w:val="22"/>
              </w:rPr>
            </w:pPr>
            <w:r w:rsidRPr="00AD679D">
              <w:rPr>
                <w:rFonts w:ascii="Calibri" w:hAnsi="Calibri" w:cs="Arial"/>
                <w:sz w:val="22"/>
                <w:szCs w:val="22"/>
              </w:rPr>
              <w:t>200.</w:t>
            </w:r>
            <w:r w:rsidR="00C46110" w:rsidRPr="00AD679D">
              <w:rPr>
                <w:rFonts w:ascii="Calibri" w:hAnsi="Calibri" w:cs="Arial"/>
                <w:sz w:val="22"/>
                <w:szCs w:val="22"/>
              </w:rPr>
              <w:t>52</w:t>
            </w:r>
          </w:p>
          <w:p w:rsidR="00C46110" w:rsidRPr="00AD679D" w:rsidRDefault="00DB6FA6" w:rsidP="00C46110">
            <w:pPr>
              <w:jc w:val="both"/>
              <w:rPr>
                <w:rFonts w:ascii="Calibri" w:hAnsi="Calibri" w:cs="Arial"/>
                <w:sz w:val="22"/>
                <w:szCs w:val="22"/>
                <w:highlight w:val="yellow"/>
              </w:rPr>
            </w:pPr>
            <w:r w:rsidRPr="00AD679D">
              <w:rPr>
                <w:rFonts w:ascii="Calibri" w:hAnsi="Calibri" w:cs="Arial"/>
                <w:sz w:val="22"/>
                <w:szCs w:val="22"/>
              </w:rPr>
              <w:t>200.</w:t>
            </w:r>
            <w:r w:rsidR="00C46110" w:rsidRPr="00AD679D">
              <w:rPr>
                <w:rFonts w:ascii="Calibri" w:hAnsi="Calibri" w:cs="Arial"/>
                <w:sz w:val="22"/>
                <w:szCs w:val="22"/>
              </w:rPr>
              <w:t>52.01</w:t>
            </w:r>
          </w:p>
        </w:tc>
        <w:tc>
          <w:tcPr>
            <w:tcW w:w="3685" w:type="dxa"/>
            <w:shd w:val="clear" w:color="auto" w:fill="FFFFFF" w:themeFill="background1"/>
          </w:tcPr>
          <w:p w:rsidR="006C07B4" w:rsidRPr="00E67857" w:rsidRDefault="006C07B4" w:rsidP="006C07B4">
            <w:pPr>
              <w:rPr>
                <w:rFonts w:ascii="Calibri" w:hAnsi="Calibri"/>
                <w:b/>
              </w:rPr>
            </w:pPr>
            <w:r w:rsidRPr="00E67857">
              <w:rPr>
                <w:rFonts w:ascii="Calibri" w:hAnsi="Calibri"/>
                <w:b/>
              </w:rPr>
              <w:t>PROYECTOS</w:t>
            </w:r>
          </w:p>
          <w:p w:rsidR="006C07B4" w:rsidRPr="00181CF6" w:rsidRDefault="006C07B4" w:rsidP="006C07B4">
            <w:pPr>
              <w:rPr>
                <w:rFonts w:ascii="Calibri" w:hAnsi="Calibri"/>
              </w:rPr>
            </w:pPr>
            <w:r w:rsidRPr="00E67857">
              <w:rPr>
                <w:rFonts w:ascii="Calibri" w:hAnsi="Calibri"/>
                <w:b/>
              </w:rPr>
              <w:t>Proyecto Académico</w:t>
            </w:r>
          </w:p>
        </w:tc>
        <w:tc>
          <w:tcPr>
            <w:tcW w:w="851" w:type="dxa"/>
            <w:tcBorders>
              <w:top w:val="single" w:sz="4" w:space="0" w:color="auto"/>
              <w:bottom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3</w:t>
            </w:r>
          </w:p>
        </w:tc>
        <w:tc>
          <w:tcPr>
            <w:tcW w:w="850" w:type="dxa"/>
            <w:tcBorders>
              <w:top w:val="single" w:sz="4" w:space="0" w:color="auto"/>
              <w:bottom w:val="single" w:sz="4" w:space="0" w:color="auto"/>
            </w:tcBorders>
            <w:shd w:val="clear" w:color="auto" w:fill="FFFFFF" w:themeFill="background1"/>
          </w:tcPr>
          <w:p w:rsidR="006C07B4" w:rsidRPr="007D5450" w:rsidRDefault="00E9712D" w:rsidP="006C07B4">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6"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6C07B4" w:rsidRPr="007D5450" w:rsidRDefault="006C07B4" w:rsidP="006C07B4">
            <w:pPr>
              <w:jc w:val="both"/>
              <w:rPr>
                <w:rFonts w:ascii="Calibri" w:hAnsi="Calibri"/>
              </w:rPr>
            </w:pPr>
            <w:r>
              <w:rPr>
                <w:rFonts w:ascii="Calibri" w:hAnsi="Calibri"/>
              </w:rPr>
              <w:t>Se seleccionará una muestra representativa de un 10%, como soporte de la Gestión Realizada que se incluirá en el archivo histórico, lo demás se eliminara.</w:t>
            </w:r>
          </w:p>
        </w:tc>
      </w:tr>
    </w:tbl>
    <w:p w:rsidR="006C07B4" w:rsidRDefault="006C07B4" w:rsidP="006C07B4">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6C07B4" w:rsidRPr="00F63270" w:rsidTr="006C07B4">
        <w:trPr>
          <w:trHeight w:val="251"/>
        </w:trPr>
        <w:tc>
          <w:tcPr>
            <w:tcW w:w="1418" w:type="dxa"/>
            <w:vAlign w:val="center"/>
          </w:tcPr>
          <w:p w:rsidR="006C07B4" w:rsidRPr="00F63270" w:rsidRDefault="006C07B4" w:rsidP="006C07B4">
            <w:pPr>
              <w:pStyle w:val="Piedepgina"/>
              <w:jc w:val="center"/>
              <w:rPr>
                <w:rFonts w:ascii="Calibri" w:hAnsi="Calibri"/>
                <w:sz w:val="20"/>
                <w:szCs w:val="18"/>
              </w:rPr>
            </w:pPr>
          </w:p>
        </w:tc>
        <w:tc>
          <w:tcPr>
            <w:tcW w:w="7654" w:type="dxa"/>
            <w:gridSpan w:val="2"/>
            <w:tcBorders>
              <w:right w:val="single" w:sz="4" w:space="0" w:color="auto"/>
            </w:tcBorders>
            <w:vAlign w:val="center"/>
          </w:tcPr>
          <w:p w:rsidR="006C07B4" w:rsidRPr="00F63270" w:rsidRDefault="006C07B4" w:rsidP="006C07B4">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b/>
                <w:sz w:val="20"/>
                <w:szCs w:val="18"/>
              </w:rPr>
            </w:pPr>
            <w:r>
              <w:rPr>
                <w:rFonts w:ascii="Calibri" w:hAnsi="Calibri"/>
                <w:b/>
                <w:sz w:val="20"/>
                <w:szCs w:val="18"/>
              </w:rPr>
              <w:t>APROBÓ</w:t>
            </w:r>
          </w:p>
        </w:tc>
      </w:tr>
      <w:tr w:rsidR="006C07B4" w:rsidRPr="00F63270" w:rsidTr="006C07B4">
        <w:trPr>
          <w:trHeight w:val="151"/>
        </w:trPr>
        <w:tc>
          <w:tcPr>
            <w:tcW w:w="1418" w:type="dxa"/>
            <w:vAlign w:val="center"/>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6C07B4" w:rsidRPr="00F63270" w:rsidRDefault="006C07B4" w:rsidP="006C07B4">
            <w:pPr>
              <w:pStyle w:val="Piedepgina"/>
              <w:jc w:val="center"/>
              <w:rPr>
                <w:rFonts w:ascii="Calibri" w:hAnsi="Calibri"/>
                <w:sz w:val="20"/>
                <w:szCs w:val="18"/>
              </w:rPr>
            </w:pPr>
          </w:p>
        </w:tc>
        <w:tc>
          <w:tcPr>
            <w:tcW w:w="3827" w:type="dxa"/>
            <w:tcBorders>
              <w:right w:val="single" w:sz="4" w:space="0" w:color="auto"/>
            </w:tcBorders>
            <w:vAlign w:val="center"/>
          </w:tcPr>
          <w:p w:rsidR="006C07B4" w:rsidRPr="00F63270" w:rsidRDefault="006C07B4" w:rsidP="006C07B4">
            <w:pPr>
              <w:pStyle w:val="Piedepgina"/>
              <w:jc w:val="center"/>
              <w:rPr>
                <w:rFonts w:ascii="Calibri" w:hAnsi="Calibri"/>
                <w:sz w:val="20"/>
                <w:szCs w:val="18"/>
              </w:rPr>
            </w:pP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sz w:val="20"/>
                <w:szCs w:val="18"/>
              </w:rPr>
            </w:pPr>
          </w:p>
        </w:tc>
      </w:tr>
      <w:tr w:rsidR="006C07B4" w:rsidRPr="00F63270" w:rsidTr="006C07B4">
        <w:trPr>
          <w:trHeight w:val="70"/>
        </w:trPr>
        <w:tc>
          <w:tcPr>
            <w:tcW w:w="1418"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NOMBRE</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Iván Orlando González Q.</w:t>
            </w:r>
          </w:p>
        </w:tc>
      </w:tr>
      <w:tr w:rsidR="006C07B4" w:rsidRPr="00F63270" w:rsidTr="006C07B4">
        <w:trPr>
          <w:trHeight w:val="70"/>
        </w:trPr>
        <w:tc>
          <w:tcPr>
            <w:tcW w:w="1418"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Secretario General</w:t>
            </w:r>
          </w:p>
        </w:tc>
      </w:tr>
      <w:tr w:rsidR="006C07B4" w:rsidRPr="00F63270" w:rsidTr="006C07B4">
        <w:tc>
          <w:tcPr>
            <w:tcW w:w="1418" w:type="dxa"/>
            <w:vAlign w:val="center"/>
          </w:tcPr>
          <w:p w:rsidR="006C07B4" w:rsidRPr="00464874" w:rsidRDefault="006C07B4" w:rsidP="006C07B4">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6C07B4" w:rsidRPr="00A41127" w:rsidRDefault="006C07B4" w:rsidP="006C07B4">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vAlign w:val="center"/>
          </w:tcPr>
          <w:p w:rsidR="006C07B4" w:rsidRPr="00C02BE0" w:rsidRDefault="006C07B4" w:rsidP="006C07B4">
            <w:pPr>
              <w:pStyle w:val="Piedepgina"/>
              <w:jc w:val="center"/>
              <w:rPr>
                <w:rFonts w:ascii="Calibri" w:hAnsi="Calibri"/>
                <w:b/>
                <w:sz w:val="18"/>
                <w:szCs w:val="18"/>
              </w:rPr>
            </w:pPr>
            <w:r>
              <w:rPr>
                <w:rFonts w:ascii="Calibri" w:hAnsi="Calibri"/>
                <w:b/>
                <w:sz w:val="18"/>
                <w:szCs w:val="18"/>
              </w:rPr>
              <w:t>MIEMBRO COMITÉ ARCHIVO</w:t>
            </w:r>
          </w:p>
        </w:tc>
      </w:tr>
    </w:tbl>
    <w:p w:rsidR="006C07B4" w:rsidRDefault="006C07B4" w:rsidP="006C07B4">
      <w:pPr>
        <w:rPr>
          <w:b/>
        </w:rPr>
      </w:pPr>
    </w:p>
    <w:p w:rsidR="006C07B4" w:rsidRDefault="006C07B4" w:rsidP="006C07B4">
      <w:pPr>
        <w:rPr>
          <w:b/>
        </w:rPr>
      </w:pPr>
    </w:p>
    <w:p w:rsidR="006C07B4" w:rsidRDefault="006C07B4" w:rsidP="006C07B4">
      <w:pPr>
        <w:rPr>
          <w:b/>
        </w:rPr>
      </w:pPr>
    </w:p>
    <w:p w:rsidR="006C07B4" w:rsidRDefault="006C07B4" w:rsidP="006C07B4">
      <w:pPr>
        <w:rPr>
          <w:b/>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6C07B4" w:rsidRPr="005520B1" w:rsidTr="006C07B4">
        <w:trPr>
          <w:trHeight w:val="77"/>
        </w:trPr>
        <w:tc>
          <w:tcPr>
            <w:tcW w:w="2494" w:type="dxa"/>
            <w:gridSpan w:val="2"/>
          </w:tcPr>
          <w:p w:rsidR="006C07B4" w:rsidRPr="00DF2133" w:rsidRDefault="006C07B4" w:rsidP="006C07B4">
            <w:pPr>
              <w:jc w:val="center"/>
              <w:rPr>
                <w:rFonts w:ascii="Calibri" w:hAnsi="Calibri"/>
                <w:sz w:val="16"/>
                <w:szCs w:val="20"/>
                <w:lang w:val="es-MX"/>
              </w:rPr>
            </w:pPr>
            <w:r>
              <w:rPr>
                <w:rFonts w:ascii="Calibri" w:hAnsi="Calibri"/>
                <w:sz w:val="16"/>
                <w:szCs w:val="20"/>
                <w:lang w:val="es-MX"/>
              </w:rPr>
              <w:t>CONVENCIONES</w:t>
            </w: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OFICINA PRODUCTORA</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6C07B4" w:rsidRDefault="006C07B4" w:rsidP="006C07B4">
            <w:pPr>
              <w:jc w:val="center"/>
              <w:rPr>
                <w:rFonts w:ascii="Calibri" w:hAnsi="Calibri"/>
                <w:sz w:val="20"/>
                <w:szCs w:val="20"/>
                <w:lang w:val="es-MX"/>
              </w:rPr>
            </w:pPr>
          </w:p>
          <w:p w:rsidR="006C07B4" w:rsidRPr="00323758" w:rsidRDefault="006C07B4" w:rsidP="006C07B4">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6C07B4" w:rsidRPr="00323758" w:rsidRDefault="006C07B4" w:rsidP="006C07B4">
            <w:pPr>
              <w:jc w:val="center"/>
              <w:rPr>
                <w:rFonts w:ascii="Calibri" w:hAnsi="Calibri"/>
                <w:sz w:val="20"/>
                <w:szCs w:val="20"/>
                <w:lang w:val="es-MX"/>
              </w:rPr>
            </w:pPr>
            <w:r>
              <w:rPr>
                <w:rFonts w:ascii="Calibri" w:hAnsi="Calibri"/>
                <w:sz w:val="20"/>
                <w:szCs w:val="20"/>
                <w:lang w:val="es-MX"/>
              </w:rPr>
              <w:t>VICERRECTORIA CODIGO 211</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6C07B4" w:rsidRPr="00323758" w:rsidRDefault="006C07B4" w:rsidP="006C07B4">
            <w:pPr>
              <w:jc w:val="center"/>
              <w:rPr>
                <w:rFonts w:ascii="Calibri" w:hAnsi="Calibri"/>
                <w:b/>
                <w:sz w:val="20"/>
                <w:szCs w:val="20"/>
                <w:lang w:val="es-MX"/>
              </w:rPr>
            </w:pP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PROCESO</w:t>
            </w:r>
          </w:p>
        </w:tc>
      </w:tr>
      <w:tr w:rsidR="006C07B4" w:rsidRPr="005520B1" w:rsidTr="006C07B4">
        <w:trPr>
          <w:trHeight w:val="134"/>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MICROFILMACIÓN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val="restart"/>
          </w:tcPr>
          <w:p w:rsidR="006C07B4" w:rsidRPr="00323758" w:rsidRDefault="00E03C0B" w:rsidP="006C07B4">
            <w:pPr>
              <w:jc w:val="center"/>
              <w:rPr>
                <w:rFonts w:ascii="Calibri" w:hAnsi="Calibri"/>
                <w:sz w:val="20"/>
                <w:szCs w:val="20"/>
                <w:lang w:val="es-MX"/>
              </w:rPr>
            </w:pPr>
            <w:r>
              <w:rPr>
                <w:rFonts w:ascii="Calibri" w:hAnsi="Calibri"/>
                <w:sz w:val="20"/>
                <w:szCs w:val="20"/>
                <w:lang w:val="es-MX"/>
              </w:rPr>
              <w:t>Gestión Académica</w:t>
            </w:r>
          </w:p>
        </w:tc>
      </w:tr>
      <w:tr w:rsidR="006C07B4" w:rsidRPr="005520B1" w:rsidTr="006C07B4">
        <w:trPr>
          <w:trHeight w:val="134"/>
        </w:trPr>
        <w:tc>
          <w:tcPr>
            <w:tcW w:w="497" w:type="dxa"/>
            <w:tcBorders>
              <w:bottom w:val="single" w:sz="4" w:space="0" w:color="auto"/>
            </w:tcBorders>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6C07B4" w:rsidRPr="00DF2133" w:rsidRDefault="006C07B4" w:rsidP="006C07B4">
            <w:pPr>
              <w:rPr>
                <w:rFonts w:ascii="Calibri" w:hAnsi="Calibri"/>
                <w:sz w:val="16"/>
                <w:szCs w:val="20"/>
                <w:lang w:val="es-MX"/>
              </w:rPr>
            </w:pPr>
            <w:r>
              <w:rPr>
                <w:rFonts w:ascii="Calibri" w:hAnsi="Calibri"/>
                <w:sz w:val="16"/>
                <w:szCs w:val="20"/>
                <w:lang w:val="es-MX"/>
              </w:rPr>
              <w:t>SELECCIÓN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tcPr>
          <w:p w:rsidR="006C07B4" w:rsidRPr="00323758" w:rsidRDefault="006C07B4" w:rsidP="006C07B4">
            <w:pPr>
              <w:jc w:val="both"/>
              <w:rPr>
                <w:rFonts w:ascii="Calibri" w:hAnsi="Calibri"/>
                <w:sz w:val="20"/>
                <w:szCs w:val="20"/>
                <w:lang w:val="es-MX"/>
              </w:rPr>
            </w:pPr>
          </w:p>
        </w:tc>
      </w:tr>
    </w:tbl>
    <w:p w:rsidR="006C07B4" w:rsidRDefault="006C07B4" w:rsidP="006C07B4">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6C07B4" w:rsidRPr="00B771D2" w:rsidTr="00AB64C7">
        <w:trPr>
          <w:cantSplit/>
          <w:trHeight w:val="268"/>
        </w:trPr>
        <w:tc>
          <w:tcPr>
            <w:tcW w:w="1135" w:type="dxa"/>
            <w:vMerge w:val="restart"/>
            <w:tcBorders>
              <w:top w:val="single" w:sz="4" w:space="0" w:color="auto"/>
              <w:left w:val="single" w:sz="4" w:space="0" w:color="auto"/>
            </w:tcBorders>
            <w:shd w:val="clear" w:color="auto" w:fill="F2F2F2"/>
            <w:vAlign w:val="center"/>
          </w:tcPr>
          <w:p w:rsidR="006C07B4" w:rsidRPr="003F0E76" w:rsidRDefault="006C07B4" w:rsidP="006C07B4">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6C07B4" w:rsidRPr="00B771D2" w:rsidRDefault="006C07B4" w:rsidP="006C07B4">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6C07B4" w:rsidRPr="007704C4" w:rsidRDefault="006C07B4" w:rsidP="006C07B4">
            <w:pPr>
              <w:jc w:val="center"/>
              <w:rPr>
                <w:rFonts w:ascii="Calibri" w:hAnsi="Calibri" w:cs="Arial"/>
                <w:b/>
                <w:sz w:val="18"/>
              </w:rPr>
            </w:pPr>
            <w:r w:rsidRPr="007704C4">
              <w:rPr>
                <w:rFonts w:ascii="Calibri" w:hAnsi="Calibri" w:cs="Arial"/>
                <w:b/>
                <w:sz w:val="18"/>
              </w:rPr>
              <w:t>PROCEDIMIENTOS</w:t>
            </w:r>
          </w:p>
        </w:tc>
      </w:tr>
      <w:tr w:rsidR="006C07B4" w:rsidRPr="00B771D2" w:rsidTr="00AB64C7">
        <w:trPr>
          <w:cantSplit/>
          <w:trHeight w:val="268"/>
        </w:trPr>
        <w:tc>
          <w:tcPr>
            <w:tcW w:w="1135" w:type="dxa"/>
            <w:vMerge/>
            <w:tcBorders>
              <w:left w:val="single" w:sz="4" w:space="0" w:color="auto"/>
            </w:tcBorders>
            <w:shd w:val="clear" w:color="auto" w:fill="F2F2F2"/>
            <w:vAlign w:val="center"/>
          </w:tcPr>
          <w:p w:rsidR="006C07B4" w:rsidRPr="00B771D2" w:rsidRDefault="006C07B4" w:rsidP="006C07B4">
            <w:pPr>
              <w:jc w:val="center"/>
              <w:rPr>
                <w:rFonts w:ascii="Calibri" w:hAnsi="Calibri" w:cs="Arial"/>
                <w:b/>
                <w:sz w:val="14"/>
              </w:rPr>
            </w:pPr>
          </w:p>
        </w:tc>
        <w:tc>
          <w:tcPr>
            <w:tcW w:w="3685" w:type="dxa"/>
            <w:vMerge/>
            <w:shd w:val="clear" w:color="auto" w:fill="F2F2F2"/>
            <w:vAlign w:val="center"/>
          </w:tcPr>
          <w:p w:rsidR="006C07B4" w:rsidRPr="00B771D2" w:rsidRDefault="006C07B4" w:rsidP="006C07B4">
            <w:pPr>
              <w:jc w:val="center"/>
              <w:rPr>
                <w:rFonts w:ascii="Calibri" w:hAnsi="Calibri" w:cs="Arial"/>
                <w:b/>
                <w:sz w:val="14"/>
              </w:rPr>
            </w:pPr>
          </w:p>
        </w:tc>
        <w:tc>
          <w:tcPr>
            <w:tcW w:w="851"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6C07B4" w:rsidRDefault="006C07B4" w:rsidP="006C07B4">
            <w:pPr>
              <w:jc w:val="center"/>
              <w:rPr>
                <w:rFonts w:ascii="Calibri" w:hAnsi="Calibri" w:cs="Arial"/>
                <w:b/>
                <w:sz w:val="14"/>
              </w:rPr>
            </w:pPr>
          </w:p>
        </w:tc>
      </w:tr>
      <w:tr w:rsidR="00AF4DDD" w:rsidRPr="00B771D2" w:rsidTr="00E834E5">
        <w:trPr>
          <w:cantSplit/>
          <w:trHeight w:val="268"/>
        </w:trPr>
        <w:tc>
          <w:tcPr>
            <w:tcW w:w="1135" w:type="dxa"/>
            <w:tcBorders>
              <w:left w:val="single" w:sz="4" w:space="0" w:color="auto"/>
            </w:tcBorders>
            <w:shd w:val="clear" w:color="auto" w:fill="FFFFFF" w:themeFill="background1"/>
          </w:tcPr>
          <w:p w:rsidR="00AF4DDD" w:rsidRPr="00AD679D" w:rsidRDefault="00AF4DDD" w:rsidP="00E834E5">
            <w:pPr>
              <w:jc w:val="both"/>
              <w:rPr>
                <w:rFonts w:ascii="Calibri" w:hAnsi="Calibri" w:cs="Arial"/>
                <w:sz w:val="22"/>
                <w:szCs w:val="22"/>
                <w:highlight w:val="yellow"/>
              </w:rPr>
            </w:pPr>
            <w:r w:rsidRPr="00AD679D">
              <w:rPr>
                <w:rFonts w:ascii="Calibri" w:hAnsi="Calibri" w:cs="Arial"/>
                <w:sz w:val="22"/>
                <w:szCs w:val="22"/>
              </w:rPr>
              <w:t>200.52.02</w:t>
            </w:r>
          </w:p>
        </w:tc>
        <w:tc>
          <w:tcPr>
            <w:tcW w:w="3685" w:type="dxa"/>
            <w:shd w:val="clear" w:color="auto" w:fill="FFFFFF" w:themeFill="background1"/>
          </w:tcPr>
          <w:p w:rsidR="00AF4DDD" w:rsidRPr="00B8628D" w:rsidRDefault="00AF4DDD" w:rsidP="00E834E5">
            <w:pPr>
              <w:rPr>
                <w:rFonts w:ascii="Calibri" w:hAnsi="Calibri"/>
                <w:b/>
              </w:rPr>
            </w:pPr>
            <w:r>
              <w:rPr>
                <w:rFonts w:ascii="Calibri" w:hAnsi="Calibri"/>
                <w:b/>
              </w:rPr>
              <w:t>Proyectos de Creación de programas</w:t>
            </w:r>
          </w:p>
        </w:tc>
        <w:tc>
          <w:tcPr>
            <w:tcW w:w="851" w:type="dxa"/>
            <w:tcBorders>
              <w:top w:val="single" w:sz="4" w:space="0" w:color="auto"/>
              <w:bottom w:val="single" w:sz="4" w:space="0" w:color="auto"/>
            </w:tcBorders>
            <w:shd w:val="clear" w:color="auto" w:fill="FFFFFF" w:themeFill="background1"/>
          </w:tcPr>
          <w:p w:rsidR="00AF4DDD" w:rsidRPr="007D5450" w:rsidRDefault="00AF4DDD" w:rsidP="00E834E5">
            <w:pPr>
              <w:jc w:val="center"/>
              <w:rPr>
                <w:rFonts w:ascii="Calibri" w:hAnsi="Calibri"/>
              </w:rPr>
            </w:pPr>
            <w:r>
              <w:rPr>
                <w:rFonts w:ascii="Calibri" w:hAnsi="Calibri"/>
              </w:rPr>
              <w:t>3</w:t>
            </w:r>
          </w:p>
        </w:tc>
        <w:tc>
          <w:tcPr>
            <w:tcW w:w="850" w:type="dxa"/>
            <w:tcBorders>
              <w:top w:val="single" w:sz="4" w:space="0" w:color="auto"/>
              <w:bottom w:val="single" w:sz="4" w:space="0" w:color="auto"/>
            </w:tcBorders>
            <w:shd w:val="clear" w:color="auto" w:fill="FFFFFF" w:themeFill="background1"/>
          </w:tcPr>
          <w:p w:rsidR="00AF4DDD" w:rsidRPr="007D5450" w:rsidRDefault="00AF4DDD" w:rsidP="00E834E5">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AF4DDD" w:rsidRPr="007D5450" w:rsidRDefault="00AF4DDD" w:rsidP="00E834E5">
            <w:pPr>
              <w:rPr>
                <w:rFonts w:ascii="Calibri" w:hAnsi="Calibri"/>
              </w:rPr>
            </w:pPr>
          </w:p>
        </w:tc>
        <w:tc>
          <w:tcPr>
            <w:tcW w:w="426" w:type="dxa"/>
            <w:tcBorders>
              <w:right w:val="single" w:sz="4" w:space="0" w:color="auto"/>
            </w:tcBorders>
            <w:shd w:val="clear" w:color="auto" w:fill="FFFFFF" w:themeFill="background1"/>
          </w:tcPr>
          <w:p w:rsidR="00AF4DDD" w:rsidRPr="007D5450" w:rsidRDefault="00AF4DDD" w:rsidP="00E834E5">
            <w:pPr>
              <w:rPr>
                <w:rFonts w:ascii="Calibri" w:hAnsi="Calibri"/>
              </w:rPr>
            </w:pPr>
          </w:p>
        </w:tc>
        <w:tc>
          <w:tcPr>
            <w:tcW w:w="425" w:type="dxa"/>
            <w:tcBorders>
              <w:right w:val="single" w:sz="4" w:space="0" w:color="auto"/>
            </w:tcBorders>
            <w:shd w:val="clear" w:color="auto" w:fill="FFFFFF" w:themeFill="background1"/>
          </w:tcPr>
          <w:p w:rsidR="00AF4DDD" w:rsidRPr="007D5450" w:rsidRDefault="00AF4DDD" w:rsidP="00E834E5">
            <w:pPr>
              <w:rPr>
                <w:rFonts w:ascii="Calibri" w:hAnsi="Calibri"/>
              </w:rPr>
            </w:pPr>
          </w:p>
        </w:tc>
        <w:tc>
          <w:tcPr>
            <w:tcW w:w="425" w:type="dxa"/>
            <w:tcBorders>
              <w:right w:val="single" w:sz="4" w:space="0" w:color="auto"/>
            </w:tcBorders>
            <w:shd w:val="clear" w:color="auto" w:fill="FFFFFF" w:themeFill="background1"/>
          </w:tcPr>
          <w:p w:rsidR="00AF4DDD" w:rsidRPr="007D5450" w:rsidRDefault="00AF4DDD" w:rsidP="00E834E5">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AF4DDD" w:rsidRPr="007D5450" w:rsidRDefault="00AF4DDD" w:rsidP="00E834E5">
            <w:pPr>
              <w:jc w:val="both"/>
              <w:rPr>
                <w:rFonts w:ascii="Calibri" w:hAnsi="Calibri"/>
              </w:rPr>
            </w:pPr>
            <w:r>
              <w:rPr>
                <w:rFonts w:ascii="Calibri" w:hAnsi="Calibri"/>
              </w:rPr>
              <w:t>Se seleccionará una muestra representativa de un 10%, como soporte de la Gestión Realizada que se incluirá en el archivo histórico, lo demás se eliminara.</w:t>
            </w:r>
          </w:p>
        </w:tc>
      </w:tr>
      <w:tr w:rsidR="006C07B4" w:rsidRPr="00B771D2" w:rsidTr="00AB64C7">
        <w:trPr>
          <w:cantSplit/>
          <w:trHeight w:val="268"/>
        </w:trPr>
        <w:tc>
          <w:tcPr>
            <w:tcW w:w="1135" w:type="dxa"/>
            <w:tcBorders>
              <w:left w:val="single" w:sz="4" w:space="0" w:color="auto"/>
            </w:tcBorders>
            <w:shd w:val="clear" w:color="auto" w:fill="FFFFFF" w:themeFill="background1"/>
          </w:tcPr>
          <w:p w:rsidR="006C07B4" w:rsidRPr="00AD679D" w:rsidRDefault="00DB6FA6" w:rsidP="00C46110">
            <w:pPr>
              <w:jc w:val="both"/>
              <w:rPr>
                <w:rFonts w:ascii="Calibri" w:hAnsi="Calibri" w:cs="Arial"/>
                <w:sz w:val="22"/>
                <w:szCs w:val="22"/>
                <w:highlight w:val="yellow"/>
              </w:rPr>
            </w:pPr>
            <w:r w:rsidRPr="00AD679D">
              <w:rPr>
                <w:rFonts w:ascii="Calibri" w:hAnsi="Calibri" w:cs="Arial"/>
                <w:sz w:val="22"/>
                <w:szCs w:val="22"/>
              </w:rPr>
              <w:t>200.</w:t>
            </w:r>
            <w:r w:rsidR="00C46110" w:rsidRPr="00AD679D">
              <w:rPr>
                <w:rFonts w:ascii="Calibri" w:hAnsi="Calibri" w:cs="Arial"/>
                <w:sz w:val="22"/>
                <w:szCs w:val="22"/>
              </w:rPr>
              <w:t>52.03</w:t>
            </w:r>
          </w:p>
        </w:tc>
        <w:tc>
          <w:tcPr>
            <w:tcW w:w="3685" w:type="dxa"/>
            <w:shd w:val="clear" w:color="auto" w:fill="FFFFFF" w:themeFill="background1"/>
          </w:tcPr>
          <w:p w:rsidR="006C07B4" w:rsidRPr="001D7810" w:rsidRDefault="006C07B4" w:rsidP="006C07B4">
            <w:pPr>
              <w:rPr>
                <w:rFonts w:ascii="Calibri" w:hAnsi="Calibri"/>
                <w:b/>
              </w:rPr>
            </w:pPr>
            <w:r>
              <w:rPr>
                <w:rFonts w:ascii="Calibri" w:hAnsi="Calibri"/>
                <w:b/>
              </w:rPr>
              <w:t>Proyecto de Soporte Institucional PEI</w:t>
            </w:r>
          </w:p>
        </w:tc>
        <w:tc>
          <w:tcPr>
            <w:tcW w:w="851" w:type="dxa"/>
            <w:tcBorders>
              <w:top w:val="single" w:sz="4" w:space="0" w:color="auto"/>
              <w:bottom w:val="single" w:sz="4" w:space="0" w:color="auto"/>
            </w:tcBorders>
            <w:shd w:val="clear" w:color="auto" w:fill="FFFFFF" w:themeFill="background1"/>
          </w:tcPr>
          <w:p w:rsidR="006C07B4" w:rsidRPr="007D5450" w:rsidRDefault="006C07B4" w:rsidP="006C07B4">
            <w:pPr>
              <w:jc w:val="center"/>
              <w:rPr>
                <w:rFonts w:ascii="Calibri" w:hAnsi="Calibri"/>
              </w:rPr>
            </w:pPr>
            <w:r>
              <w:rPr>
                <w:rFonts w:ascii="Calibri" w:hAnsi="Calibri"/>
              </w:rPr>
              <w:t>3</w:t>
            </w:r>
          </w:p>
        </w:tc>
        <w:tc>
          <w:tcPr>
            <w:tcW w:w="850" w:type="dxa"/>
            <w:tcBorders>
              <w:top w:val="single" w:sz="4" w:space="0" w:color="auto"/>
              <w:bottom w:val="single" w:sz="4" w:space="0" w:color="auto"/>
            </w:tcBorders>
            <w:shd w:val="clear" w:color="auto" w:fill="FFFFFF" w:themeFill="background1"/>
          </w:tcPr>
          <w:p w:rsidR="006C07B4" w:rsidRPr="007D5450" w:rsidRDefault="00E9712D" w:rsidP="006C07B4">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6"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p>
        </w:tc>
        <w:tc>
          <w:tcPr>
            <w:tcW w:w="425" w:type="dxa"/>
            <w:tcBorders>
              <w:right w:val="single" w:sz="4" w:space="0" w:color="auto"/>
            </w:tcBorders>
            <w:shd w:val="clear" w:color="auto" w:fill="FFFFFF" w:themeFill="background1"/>
          </w:tcPr>
          <w:p w:rsidR="006C07B4" w:rsidRPr="007D5450" w:rsidRDefault="006C07B4" w:rsidP="006C07B4">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6C07B4" w:rsidRPr="007D5450" w:rsidRDefault="006C07B4" w:rsidP="006C07B4">
            <w:pPr>
              <w:jc w:val="both"/>
              <w:rPr>
                <w:rFonts w:ascii="Calibri" w:hAnsi="Calibri"/>
              </w:rPr>
            </w:pPr>
            <w:r>
              <w:rPr>
                <w:rFonts w:ascii="Calibri" w:hAnsi="Calibri"/>
              </w:rPr>
              <w:t>Se seleccionará una muestra representativa de un 10%, como soporte de la Gestión Realizada que se incluirá en el archivo histórico, lo demás se eliminara.</w:t>
            </w:r>
          </w:p>
        </w:tc>
      </w:tr>
      <w:tr w:rsidR="00AB64C7" w:rsidRPr="00B771D2" w:rsidTr="00E03C0B">
        <w:trPr>
          <w:cantSplit/>
          <w:trHeight w:val="268"/>
        </w:trPr>
        <w:tc>
          <w:tcPr>
            <w:tcW w:w="1135" w:type="dxa"/>
            <w:tcBorders>
              <w:left w:val="single" w:sz="4" w:space="0" w:color="auto"/>
            </w:tcBorders>
            <w:shd w:val="clear" w:color="auto" w:fill="FFFFFF" w:themeFill="background1"/>
          </w:tcPr>
          <w:p w:rsidR="00AB64C7" w:rsidRPr="00AD679D" w:rsidRDefault="00AB64C7" w:rsidP="00AB64C7">
            <w:pPr>
              <w:jc w:val="both"/>
              <w:rPr>
                <w:rFonts w:ascii="Calibri" w:hAnsi="Calibri" w:cs="Arial"/>
                <w:sz w:val="22"/>
                <w:szCs w:val="22"/>
              </w:rPr>
            </w:pPr>
            <w:r w:rsidRPr="00AD679D">
              <w:rPr>
                <w:rFonts w:ascii="Calibri" w:hAnsi="Calibri" w:cs="Arial"/>
                <w:sz w:val="22"/>
                <w:szCs w:val="22"/>
              </w:rPr>
              <w:t>200.56</w:t>
            </w:r>
          </w:p>
          <w:p w:rsidR="00AB64C7" w:rsidRPr="00AD679D" w:rsidRDefault="00AB64C7" w:rsidP="00E03C0B">
            <w:pPr>
              <w:jc w:val="both"/>
              <w:rPr>
                <w:rFonts w:ascii="Calibri" w:hAnsi="Calibri" w:cs="Arial"/>
                <w:sz w:val="22"/>
                <w:szCs w:val="22"/>
                <w:highlight w:val="yellow"/>
              </w:rPr>
            </w:pPr>
            <w:r>
              <w:rPr>
                <w:rFonts w:ascii="Calibri" w:hAnsi="Calibri" w:cs="Arial"/>
                <w:sz w:val="22"/>
                <w:szCs w:val="22"/>
              </w:rPr>
              <w:t>200.</w:t>
            </w:r>
            <w:r w:rsidRPr="00AD679D">
              <w:rPr>
                <w:rFonts w:ascii="Calibri" w:hAnsi="Calibri" w:cs="Arial"/>
                <w:sz w:val="22"/>
                <w:szCs w:val="22"/>
              </w:rPr>
              <w:t>56.01</w:t>
            </w:r>
          </w:p>
        </w:tc>
        <w:tc>
          <w:tcPr>
            <w:tcW w:w="3685" w:type="dxa"/>
            <w:shd w:val="clear" w:color="auto" w:fill="FFFFFF" w:themeFill="background1"/>
          </w:tcPr>
          <w:p w:rsidR="00AB64C7" w:rsidRPr="0034408D" w:rsidRDefault="00AB64C7" w:rsidP="00AB64C7">
            <w:pPr>
              <w:rPr>
                <w:rFonts w:ascii="Calibri" w:hAnsi="Calibri"/>
                <w:b/>
              </w:rPr>
            </w:pPr>
            <w:r w:rsidRPr="0034408D">
              <w:rPr>
                <w:rFonts w:ascii="Calibri" w:hAnsi="Calibri"/>
                <w:b/>
              </w:rPr>
              <w:t>REGLAMENTOS</w:t>
            </w:r>
          </w:p>
          <w:p w:rsidR="00AB64C7" w:rsidRPr="00181CF6" w:rsidRDefault="00AB64C7" w:rsidP="00E03C0B">
            <w:pPr>
              <w:rPr>
                <w:rFonts w:ascii="Calibri" w:hAnsi="Calibri"/>
              </w:rPr>
            </w:pPr>
            <w:r w:rsidRPr="0034408D">
              <w:rPr>
                <w:rFonts w:ascii="Calibri" w:hAnsi="Calibri"/>
                <w:b/>
              </w:rPr>
              <w:t>Reglamento Consejo de Unidad</w:t>
            </w:r>
          </w:p>
        </w:tc>
        <w:tc>
          <w:tcPr>
            <w:tcW w:w="851" w:type="dxa"/>
            <w:tcBorders>
              <w:top w:val="single" w:sz="4" w:space="0" w:color="auto"/>
              <w:bottom w:val="single" w:sz="4" w:space="0" w:color="auto"/>
            </w:tcBorders>
            <w:shd w:val="clear" w:color="auto" w:fill="FFFFFF" w:themeFill="background1"/>
          </w:tcPr>
          <w:p w:rsidR="00AB64C7" w:rsidRDefault="00AB64C7" w:rsidP="00E03C0B">
            <w:pPr>
              <w:jc w:val="center"/>
              <w:rPr>
                <w:rFonts w:ascii="Calibri" w:hAnsi="Calibri"/>
              </w:rPr>
            </w:pPr>
          </w:p>
          <w:p w:rsidR="00AB64C7" w:rsidRDefault="00AB64C7" w:rsidP="00E03C0B">
            <w:pPr>
              <w:jc w:val="center"/>
              <w:rPr>
                <w:rFonts w:ascii="Calibri" w:hAnsi="Calibri"/>
              </w:rPr>
            </w:pPr>
            <w:r>
              <w:rPr>
                <w:rFonts w:ascii="Calibri" w:hAnsi="Calibri"/>
              </w:rPr>
              <w:t>5</w:t>
            </w:r>
          </w:p>
        </w:tc>
        <w:tc>
          <w:tcPr>
            <w:tcW w:w="850" w:type="dxa"/>
            <w:tcBorders>
              <w:top w:val="single" w:sz="4" w:space="0" w:color="auto"/>
              <w:bottom w:val="single" w:sz="4" w:space="0" w:color="auto"/>
            </w:tcBorders>
            <w:shd w:val="clear" w:color="auto" w:fill="FFFFFF" w:themeFill="background1"/>
          </w:tcPr>
          <w:p w:rsidR="00AB64C7" w:rsidRDefault="00AB64C7" w:rsidP="00E03C0B">
            <w:pPr>
              <w:jc w:val="center"/>
              <w:rPr>
                <w:rFonts w:ascii="Calibri" w:hAnsi="Calibri"/>
              </w:rPr>
            </w:pPr>
          </w:p>
          <w:p w:rsidR="00AB64C7" w:rsidRDefault="00AB64C7" w:rsidP="00E03C0B">
            <w:pPr>
              <w:jc w:val="center"/>
              <w:rPr>
                <w:rFonts w:ascii="Calibri" w:hAnsi="Calibri"/>
              </w:rPr>
            </w:pPr>
            <w:r>
              <w:rPr>
                <w:rFonts w:ascii="Calibri" w:hAnsi="Calibri"/>
              </w:rPr>
              <w:t>0</w:t>
            </w:r>
          </w:p>
        </w:tc>
        <w:tc>
          <w:tcPr>
            <w:tcW w:w="425" w:type="dxa"/>
            <w:tcBorders>
              <w:right w:val="single" w:sz="4" w:space="0" w:color="auto"/>
            </w:tcBorders>
            <w:shd w:val="clear" w:color="auto" w:fill="FFFFFF" w:themeFill="background1"/>
          </w:tcPr>
          <w:p w:rsidR="00AB64C7" w:rsidRDefault="00AB64C7" w:rsidP="00E03C0B">
            <w:pPr>
              <w:jc w:val="center"/>
              <w:rPr>
                <w:rFonts w:ascii="Calibri" w:hAnsi="Calibri"/>
              </w:rPr>
            </w:pPr>
          </w:p>
          <w:p w:rsidR="00AB64C7" w:rsidRPr="007D5450" w:rsidRDefault="00AB64C7" w:rsidP="00E03C0B">
            <w:pPr>
              <w:jc w:val="center"/>
              <w:rPr>
                <w:rFonts w:ascii="Calibri" w:hAnsi="Calibri"/>
              </w:rPr>
            </w:pPr>
          </w:p>
        </w:tc>
        <w:tc>
          <w:tcPr>
            <w:tcW w:w="426" w:type="dxa"/>
            <w:tcBorders>
              <w:right w:val="single" w:sz="4" w:space="0" w:color="auto"/>
            </w:tcBorders>
            <w:shd w:val="clear" w:color="auto" w:fill="FFFFFF" w:themeFill="background1"/>
          </w:tcPr>
          <w:p w:rsidR="00AB64C7" w:rsidRDefault="00AB64C7" w:rsidP="00E03C0B">
            <w:pPr>
              <w:rPr>
                <w:rFonts w:ascii="Calibri" w:hAnsi="Calibri"/>
              </w:rPr>
            </w:pPr>
          </w:p>
          <w:p w:rsidR="00AB64C7" w:rsidRPr="007D5450" w:rsidRDefault="00AB64C7" w:rsidP="00E03C0B">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AB64C7" w:rsidRPr="007D5450" w:rsidRDefault="00AB64C7" w:rsidP="00E03C0B">
            <w:pPr>
              <w:rPr>
                <w:rFonts w:ascii="Calibri" w:hAnsi="Calibri"/>
              </w:rPr>
            </w:pPr>
          </w:p>
        </w:tc>
        <w:tc>
          <w:tcPr>
            <w:tcW w:w="425" w:type="dxa"/>
            <w:tcBorders>
              <w:right w:val="single" w:sz="4" w:space="0" w:color="auto"/>
            </w:tcBorders>
            <w:shd w:val="clear" w:color="auto" w:fill="FFFFFF" w:themeFill="background1"/>
          </w:tcPr>
          <w:p w:rsidR="00AB64C7" w:rsidRDefault="00AB64C7" w:rsidP="00E03C0B">
            <w:pPr>
              <w:jc w:val="center"/>
              <w:rPr>
                <w:rFonts w:ascii="Calibri" w:hAnsi="Calibri"/>
              </w:rPr>
            </w:pPr>
          </w:p>
        </w:tc>
        <w:tc>
          <w:tcPr>
            <w:tcW w:w="4820" w:type="dxa"/>
            <w:tcBorders>
              <w:right w:val="single" w:sz="4" w:space="0" w:color="auto"/>
            </w:tcBorders>
            <w:shd w:val="clear" w:color="auto" w:fill="FFFFFF" w:themeFill="background1"/>
          </w:tcPr>
          <w:p w:rsidR="00AB64C7" w:rsidRDefault="00AB64C7" w:rsidP="00E03C0B">
            <w:pPr>
              <w:jc w:val="both"/>
              <w:rPr>
                <w:rFonts w:ascii="Calibri" w:hAnsi="Calibri"/>
              </w:rPr>
            </w:pPr>
            <w:r>
              <w:rPr>
                <w:rFonts w:ascii="Calibri" w:hAnsi="Calibri"/>
              </w:rPr>
              <w:t xml:space="preserve">Después de terminada su vigencia, cumplido el tiempo de retención en el archivo de Gestión, se eliminara por estar obsoleto ya que habrá otro que lo reemplace. </w:t>
            </w:r>
          </w:p>
        </w:tc>
      </w:tr>
    </w:tbl>
    <w:p w:rsidR="006C07B4" w:rsidRDefault="006C07B4" w:rsidP="006C07B4">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6C07B4" w:rsidRPr="00F63270" w:rsidTr="006C07B4">
        <w:trPr>
          <w:trHeight w:val="251"/>
        </w:trPr>
        <w:tc>
          <w:tcPr>
            <w:tcW w:w="1418" w:type="dxa"/>
            <w:vAlign w:val="center"/>
          </w:tcPr>
          <w:p w:rsidR="006C07B4" w:rsidRPr="00F63270" w:rsidRDefault="006C07B4" w:rsidP="006C07B4">
            <w:pPr>
              <w:pStyle w:val="Piedepgina"/>
              <w:jc w:val="center"/>
              <w:rPr>
                <w:rFonts w:ascii="Calibri" w:hAnsi="Calibri"/>
                <w:sz w:val="20"/>
                <w:szCs w:val="18"/>
              </w:rPr>
            </w:pPr>
          </w:p>
        </w:tc>
        <w:tc>
          <w:tcPr>
            <w:tcW w:w="7654" w:type="dxa"/>
            <w:gridSpan w:val="2"/>
            <w:tcBorders>
              <w:right w:val="single" w:sz="4" w:space="0" w:color="auto"/>
            </w:tcBorders>
            <w:vAlign w:val="center"/>
          </w:tcPr>
          <w:p w:rsidR="006C07B4" w:rsidRPr="00F63270" w:rsidRDefault="006C07B4" w:rsidP="006C07B4">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b/>
                <w:sz w:val="20"/>
                <w:szCs w:val="18"/>
              </w:rPr>
            </w:pPr>
            <w:r>
              <w:rPr>
                <w:rFonts w:ascii="Calibri" w:hAnsi="Calibri"/>
                <w:b/>
                <w:sz w:val="20"/>
                <w:szCs w:val="18"/>
              </w:rPr>
              <w:t>APROBÓ</w:t>
            </w:r>
          </w:p>
        </w:tc>
      </w:tr>
      <w:tr w:rsidR="006C07B4" w:rsidRPr="00F63270" w:rsidTr="006C07B4">
        <w:trPr>
          <w:trHeight w:val="151"/>
        </w:trPr>
        <w:tc>
          <w:tcPr>
            <w:tcW w:w="1418" w:type="dxa"/>
            <w:vAlign w:val="center"/>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6C07B4" w:rsidRPr="00F63270" w:rsidRDefault="006C07B4" w:rsidP="006C07B4">
            <w:pPr>
              <w:pStyle w:val="Piedepgina"/>
              <w:jc w:val="center"/>
              <w:rPr>
                <w:rFonts w:ascii="Calibri" w:hAnsi="Calibri"/>
                <w:sz w:val="20"/>
                <w:szCs w:val="18"/>
              </w:rPr>
            </w:pPr>
          </w:p>
        </w:tc>
        <w:tc>
          <w:tcPr>
            <w:tcW w:w="3827" w:type="dxa"/>
            <w:tcBorders>
              <w:right w:val="single" w:sz="4" w:space="0" w:color="auto"/>
            </w:tcBorders>
            <w:vAlign w:val="center"/>
          </w:tcPr>
          <w:p w:rsidR="006C07B4" w:rsidRPr="00F63270" w:rsidRDefault="006C07B4" w:rsidP="006C07B4">
            <w:pPr>
              <w:pStyle w:val="Piedepgina"/>
              <w:jc w:val="center"/>
              <w:rPr>
                <w:rFonts w:ascii="Calibri" w:hAnsi="Calibri"/>
                <w:sz w:val="20"/>
                <w:szCs w:val="18"/>
              </w:rPr>
            </w:pP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sz w:val="20"/>
                <w:szCs w:val="18"/>
              </w:rPr>
            </w:pPr>
          </w:p>
        </w:tc>
      </w:tr>
      <w:tr w:rsidR="006C07B4" w:rsidRPr="00F63270" w:rsidTr="006C07B4">
        <w:trPr>
          <w:trHeight w:val="70"/>
        </w:trPr>
        <w:tc>
          <w:tcPr>
            <w:tcW w:w="1418"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NOMBRE</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Iván Orlando González Q.</w:t>
            </w:r>
          </w:p>
        </w:tc>
      </w:tr>
      <w:tr w:rsidR="006C07B4" w:rsidRPr="00F63270" w:rsidTr="006C07B4">
        <w:trPr>
          <w:trHeight w:val="70"/>
        </w:trPr>
        <w:tc>
          <w:tcPr>
            <w:tcW w:w="1418"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Secretario General</w:t>
            </w:r>
          </w:p>
        </w:tc>
      </w:tr>
      <w:tr w:rsidR="006C07B4" w:rsidRPr="00F63270" w:rsidTr="006C07B4">
        <w:tc>
          <w:tcPr>
            <w:tcW w:w="1418" w:type="dxa"/>
            <w:vAlign w:val="center"/>
          </w:tcPr>
          <w:p w:rsidR="006C07B4" w:rsidRPr="00464874" w:rsidRDefault="006C07B4" w:rsidP="006C07B4">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6C07B4" w:rsidRPr="00A41127" w:rsidRDefault="006C07B4" w:rsidP="006C07B4">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vAlign w:val="center"/>
          </w:tcPr>
          <w:p w:rsidR="006C07B4" w:rsidRPr="00C02BE0" w:rsidRDefault="006C07B4" w:rsidP="006C07B4">
            <w:pPr>
              <w:pStyle w:val="Piedepgina"/>
              <w:jc w:val="center"/>
              <w:rPr>
                <w:rFonts w:ascii="Calibri" w:hAnsi="Calibri"/>
                <w:b/>
                <w:sz w:val="18"/>
                <w:szCs w:val="18"/>
              </w:rPr>
            </w:pPr>
            <w:r>
              <w:rPr>
                <w:rFonts w:ascii="Calibri" w:hAnsi="Calibri"/>
                <w:b/>
                <w:sz w:val="18"/>
                <w:szCs w:val="18"/>
              </w:rPr>
              <w:t>MIEMBRO COMITÉ ARCHIVO</w:t>
            </w:r>
          </w:p>
        </w:tc>
      </w:tr>
    </w:tbl>
    <w:p w:rsidR="006C07B4" w:rsidRDefault="006C07B4" w:rsidP="006C07B4">
      <w:pPr>
        <w:rPr>
          <w:b/>
        </w:rPr>
      </w:pPr>
    </w:p>
    <w:p w:rsidR="006C07B4" w:rsidRDefault="006C07B4" w:rsidP="006C07B4">
      <w:pPr>
        <w:rPr>
          <w:b/>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6C07B4" w:rsidRPr="005520B1" w:rsidTr="006C07B4">
        <w:trPr>
          <w:trHeight w:val="77"/>
        </w:trPr>
        <w:tc>
          <w:tcPr>
            <w:tcW w:w="2494" w:type="dxa"/>
            <w:gridSpan w:val="2"/>
          </w:tcPr>
          <w:p w:rsidR="006C07B4" w:rsidRPr="00DF2133" w:rsidRDefault="006C07B4" w:rsidP="006C07B4">
            <w:pPr>
              <w:jc w:val="center"/>
              <w:rPr>
                <w:rFonts w:ascii="Calibri" w:hAnsi="Calibri"/>
                <w:sz w:val="16"/>
                <w:szCs w:val="20"/>
                <w:lang w:val="es-MX"/>
              </w:rPr>
            </w:pPr>
            <w:r>
              <w:rPr>
                <w:rFonts w:ascii="Calibri" w:hAnsi="Calibri"/>
                <w:sz w:val="16"/>
                <w:szCs w:val="20"/>
                <w:lang w:val="es-MX"/>
              </w:rPr>
              <w:t>CONVENCIONES</w:t>
            </w: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OFICINA PRODUCTORA</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6C07B4" w:rsidRDefault="006C07B4" w:rsidP="006C07B4">
            <w:pPr>
              <w:jc w:val="center"/>
              <w:rPr>
                <w:rFonts w:ascii="Calibri" w:hAnsi="Calibri"/>
                <w:sz w:val="20"/>
                <w:szCs w:val="20"/>
                <w:lang w:val="es-MX"/>
              </w:rPr>
            </w:pPr>
          </w:p>
          <w:p w:rsidR="006C07B4" w:rsidRPr="00323758" w:rsidRDefault="006C07B4" w:rsidP="006C07B4">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6C07B4" w:rsidRPr="00323758" w:rsidRDefault="006C07B4" w:rsidP="006C07B4">
            <w:pPr>
              <w:jc w:val="center"/>
              <w:rPr>
                <w:rFonts w:ascii="Calibri" w:hAnsi="Calibri"/>
                <w:sz w:val="20"/>
                <w:szCs w:val="20"/>
                <w:lang w:val="es-MX"/>
              </w:rPr>
            </w:pPr>
            <w:r>
              <w:rPr>
                <w:rFonts w:ascii="Calibri" w:hAnsi="Calibri"/>
                <w:sz w:val="20"/>
                <w:szCs w:val="20"/>
                <w:lang w:val="es-MX"/>
              </w:rPr>
              <w:t>VICERRECTORIA CODIGO 211</w:t>
            </w:r>
          </w:p>
        </w:tc>
      </w:tr>
      <w:tr w:rsidR="006C07B4" w:rsidRPr="005520B1" w:rsidTr="006C07B4">
        <w:trPr>
          <w:trHeight w:val="199"/>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6C07B4" w:rsidRPr="00323758" w:rsidRDefault="006C07B4" w:rsidP="006C07B4">
            <w:pPr>
              <w:jc w:val="center"/>
              <w:rPr>
                <w:rFonts w:ascii="Calibri" w:hAnsi="Calibri"/>
                <w:b/>
                <w:sz w:val="20"/>
                <w:szCs w:val="20"/>
                <w:lang w:val="es-MX"/>
              </w:rPr>
            </w:pPr>
          </w:p>
        </w:tc>
        <w:tc>
          <w:tcPr>
            <w:tcW w:w="5222" w:type="dxa"/>
            <w:shd w:val="clear" w:color="auto" w:fill="F2F2F2"/>
          </w:tcPr>
          <w:p w:rsidR="006C07B4" w:rsidRPr="00323758" w:rsidRDefault="006C07B4" w:rsidP="006C07B4">
            <w:pPr>
              <w:jc w:val="center"/>
              <w:rPr>
                <w:rFonts w:ascii="Calibri" w:hAnsi="Calibri"/>
                <w:b/>
                <w:sz w:val="20"/>
                <w:szCs w:val="20"/>
                <w:lang w:val="es-MX"/>
              </w:rPr>
            </w:pPr>
            <w:r w:rsidRPr="00323758">
              <w:rPr>
                <w:rFonts w:ascii="Calibri" w:hAnsi="Calibri"/>
                <w:b/>
                <w:sz w:val="20"/>
                <w:szCs w:val="20"/>
                <w:lang w:val="es-MX"/>
              </w:rPr>
              <w:t>PROCESO</w:t>
            </w:r>
          </w:p>
        </w:tc>
      </w:tr>
      <w:tr w:rsidR="006C07B4" w:rsidRPr="005520B1" w:rsidTr="006C07B4">
        <w:trPr>
          <w:trHeight w:val="134"/>
        </w:trPr>
        <w:tc>
          <w:tcPr>
            <w:tcW w:w="497" w:type="dxa"/>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6C07B4" w:rsidRPr="00DF2133" w:rsidRDefault="006C07B4" w:rsidP="006C07B4">
            <w:pPr>
              <w:rPr>
                <w:rFonts w:ascii="Calibri" w:hAnsi="Calibri"/>
                <w:sz w:val="16"/>
                <w:szCs w:val="20"/>
                <w:lang w:val="es-MX"/>
              </w:rPr>
            </w:pPr>
            <w:r>
              <w:rPr>
                <w:rFonts w:ascii="Calibri" w:hAnsi="Calibri"/>
                <w:sz w:val="16"/>
                <w:szCs w:val="20"/>
                <w:lang w:val="es-MX"/>
              </w:rPr>
              <w:t>MICROFILMACIÓN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val="restart"/>
          </w:tcPr>
          <w:p w:rsidR="006C07B4" w:rsidRPr="00323758" w:rsidRDefault="00E03C0B" w:rsidP="006C07B4">
            <w:pPr>
              <w:jc w:val="center"/>
              <w:rPr>
                <w:rFonts w:ascii="Calibri" w:hAnsi="Calibri"/>
                <w:sz w:val="20"/>
                <w:szCs w:val="20"/>
                <w:lang w:val="es-MX"/>
              </w:rPr>
            </w:pPr>
            <w:r>
              <w:rPr>
                <w:rFonts w:ascii="Calibri" w:hAnsi="Calibri"/>
                <w:sz w:val="20"/>
                <w:szCs w:val="20"/>
                <w:lang w:val="es-MX"/>
              </w:rPr>
              <w:t>Gestión Académica</w:t>
            </w:r>
          </w:p>
        </w:tc>
      </w:tr>
      <w:tr w:rsidR="006C07B4" w:rsidRPr="005520B1" w:rsidTr="006C07B4">
        <w:trPr>
          <w:trHeight w:val="134"/>
        </w:trPr>
        <w:tc>
          <w:tcPr>
            <w:tcW w:w="497" w:type="dxa"/>
            <w:tcBorders>
              <w:bottom w:val="single" w:sz="4" w:space="0" w:color="auto"/>
            </w:tcBorders>
          </w:tcPr>
          <w:p w:rsidR="006C07B4" w:rsidRPr="007704C4" w:rsidRDefault="006C07B4" w:rsidP="006C07B4">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6C07B4" w:rsidRPr="00DF2133" w:rsidRDefault="006C07B4" w:rsidP="006C07B4">
            <w:pPr>
              <w:rPr>
                <w:rFonts w:ascii="Calibri" w:hAnsi="Calibri"/>
                <w:sz w:val="16"/>
                <w:szCs w:val="20"/>
                <w:lang w:val="es-MX"/>
              </w:rPr>
            </w:pPr>
            <w:r>
              <w:rPr>
                <w:rFonts w:ascii="Calibri" w:hAnsi="Calibri"/>
                <w:sz w:val="16"/>
                <w:szCs w:val="20"/>
                <w:lang w:val="es-MX"/>
              </w:rPr>
              <w:t>SELECCIÓN</w:t>
            </w:r>
          </w:p>
        </w:tc>
        <w:tc>
          <w:tcPr>
            <w:tcW w:w="5222" w:type="dxa"/>
            <w:vMerge/>
          </w:tcPr>
          <w:p w:rsidR="006C07B4" w:rsidRPr="00323758" w:rsidRDefault="006C07B4" w:rsidP="006C07B4">
            <w:pPr>
              <w:jc w:val="both"/>
              <w:rPr>
                <w:rFonts w:ascii="Calibri" w:hAnsi="Calibri"/>
                <w:sz w:val="20"/>
                <w:szCs w:val="20"/>
                <w:lang w:val="es-MX"/>
              </w:rPr>
            </w:pPr>
          </w:p>
        </w:tc>
        <w:tc>
          <w:tcPr>
            <w:tcW w:w="5222" w:type="dxa"/>
            <w:vMerge/>
          </w:tcPr>
          <w:p w:rsidR="006C07B4" w:rsidRPr="00323758" w:rsidRDefault="006C07B4" w:rsidP="006C07B4">
            <w:pPr>
              <w:jc w:val="both"/>
              <w:rPr>
                <w:rFonts w:ascii="Calibri" w:hAnsi="Calibri"/>
                <w:sz w:val="20"/>
                <w:szCs w:val="20"/>
                <w:lang w:val="es-MX"/>
              </w:rPr>
            </w:pPr>
          </w:p>
        </w:tc>
      </w:tr>
    </w:tbl>
    <w:p w:rsidR="006C07B4" w:rsidRDefault="006C07B4" w:rsidP="006C07B4">
      <w:pPr>
        <w:rPr>
          <w:b/>
        </w:rPr>
      </w:pPr>
    </w:p>
    <w:p w:rsidR="00AF4DDD" w:rsidRDefault="00AF4DDD" w:rsidP="006C07B4">
      <w:pPr>
        <w:rPr>
          <w:b/>
        </w:rPr>
      </w:pPr>
    </w:p>
    <w:p w:rsidR="00AF4DDD" w:rsidRDefault="00AF4DDD" w:rsidP="006C07B4">
      <w:pPr>
        <w:rPr>
          <w:b/>
        </w:rPr>
      </w:pPr>
    </w:p>
    <w:p w:rsidR="00AF4DDD" w:rsidRDefault="00AF4DDD" w:rsidP="006C07B4">
      <w:pPr>
        <w:rPr>
          <w:b/>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6C07B4" w:rsidRPr="00B771D2" w:rsidTr="00AB64C7">
        <w:trPr>
          <w:cantSplit/>
          <w:trHeight w:val="268"/>
        </w:trPr>
        <w:tc>
          <w:tcPr>
            <w:tcW w:w="1135" w:type="dxa"/>
            <w:vMerge w:val="restart"/>
            <w:tcBorders>
              <w:top w:val="single" w:sz="4" w:space="0" w:color="auto"/>
              <w:left w:val="single" w:sz="4" w:space="0" w:color="auto"/>
            </w:tcBorders>
            <w:shd w:val="clear" w:color="auto" w:fill="F2F2F2"/>
            <w:vAlign w:val="center"/>
          </w:tcPr>
          <w:p w:rsidR="006C07B4" w:rsidRPr="003F0E76" w:rsidRDefault="006C07B4" w:rsidP="006C07B4">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6C07B4" w:rsidRPr="00B771D2" w:rsidRDefault="006C07B4" w:rsidP="006C07B4">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6C07B4" w:rsidRPr="007704C4" w:rsidRDefault="006C07B4" w:rsidP="006C07B4">
            <w:pPr>
              <w:jc w:val="center"/>
              <w:rPr>
                <w:rFonts w:ascii="Calibri" w:hAnsi="Calibri" w:cs="Arial"/>
                <w:b/>
                <w:sz w:val="18"/>
              </w:rPr>
            </w:pPr>
            <w:r w:rsidRPr="007704C4">
              <w:rPr>
                <w:rFonts w:ascii="Calibri" w:hAnsi="Calibri" w:cs="Arial"/>
                <w:b/>
                <w:sz w:val="18"/>
              </w:rPr>
              <w:t>PROCEDIMIENTOS</w:t>
            </w:r>
          </w:p>
        </w:tc>
      </w:tr>
      <w:tr w:rsidR="006C07B4" w:rsidRPr="00B771D2" w:rsidTr="00AB64C7">
        <w:trPr>
          <w:cantSplit/>
          <w:trHeight w:val="268"/>
        </w:trPr>
        <w:tc>
          <w:tcPr>
            <w:tcW w:w="1135" w:type="dxa"/>
            <w:vMerge/>
            <w:tcBorders>
              <w:left w:val="single" w:sz="4" w:space="0" w:color="auto"/>
            </w:tcBorders>
            <w:shd w:val="clear" w:color="auto" w:fill="F2F2F2"/>
            <w:vAlign w:val="center"/>
          </w:tcPr>
          <w:p w:rsidR="006C07B4" w:rsidRPr="00B771D2" w:rsidRDefault="006C07B4" w:rsidP="006C07B4">
            <w:pPr>
              <w:jc w:val="center"/>
              <w:rPr>
                <w:rFonts w:ascii="Calibri" w:hAnsi="Calibri" w:cs="Arial"/>
                <w:b/>
                <w:sz w:val="14"/>
              </w:rPr>
            </w:pPr>
          </w:p>
        </w:tc>
        <w:tc>
          <w:tcPr>
            <w:tcW w:w="3685" w:type="dxa"/>
            <w:vMerge/>
            <w:shd w:val="clear" w:color="auto" w:fill="F2F2F2"/>
            <w:vAlign w:val="center"/>
          </w:tcPr>
          <w:p w:rsidR="006C07B4" w:rsidRPr="00B771D2" w:rsidRDefault="006C07B4" w:rsidP="006C07B4">
            <w:pPr>
              <w:jc w:val="center"/>
              <w:rPr>
                <w:rFonts w:ascii="Calibri" w:hAnsi="Calibri" w:cs="Arial"/>
                <w:b/>
                <w:sz w:val="14"/>
              </w:rPr>
            </w:pPr>
          </w:p>
        </w:tc>
        <w:tc>
          <w:tcPr>
            <w:tcW w:w="851"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6C07B4" w:rsidRPr="003F0E76" w:rsidRDefault="006C07B4" w:rsidP="006C07B4">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6C07B4" w:rsidRPr="007704C4" w:rsidRDefault="006C07B4" w:rsidP="006C07B4">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6C07B4" w:rsidRDefault="006C07B4" w:rsidP="006C07B4">
            <w:pPr>
              <w:jc w:val="center"/>
              <w:rPr>
                <w:rFonts w:ascii="Calibri" w:hAnsi="Calibri" w:cs="Arial"/>
                <w:b/>
                <w:sz w:val="14"/>
              </w:rPr>
            </w:pPr>
          </w:p>
        </w:tc>
      </w:tr>
      <w:tr w:rsidR="00AF4DDD" w:rsidRPr="00B771D2" w:rsidTr="00E834E5">
        <w:trPr>
          <w:cantSplit/>
          <w:trHeight w:val="268"/>
        </w:trPr>
        <w:tc>
          <w:tcPr>
            <w:tcW w:w="1135" w:type="dxa"/>
            <w:tcBorders>
              <w:left w:val="single" w:sz="4" w:space="0" w:color="auto"/>
            </w:tcBorders>
            <w:shd w:val="clear" w:color="auto" w:fill="FFFFFF" w:themeFill="background1"/>
          </w:tcPr>
          <w:p w:rsidR="00AF4DDD" w:rsidRPr="00AD679D" w:rsidRDefault="00AF4DDD" w:rsidP="00E834E5">
            <w:pPr>
              <w:jc w:val="both"/>
              <w:rPr>
                <w:rFonts w:ascii="Calibri" w:hAnsi="Calibri" w:cs="Arial"/>
                <w:sz w:val="22"/>
                <w:szCs w:val="22"/>
                <w:highlight w:val="yellow"/>
              </w:rPr>
            </w:pPr>
            <w:r w:rsidRPr="00AD679D">
              <w:rPr>
                <w:rFonts w:ascii="Calibri" w:hAnsi="Calibri" w:cs="Arial"/>
                <w:sz w:val="22"/>
                <w:szCs w:val="22"/>
              </w:rPr>
              <w:t>200.56.0</w:t>
            </w:r>
            <w:r>
              <w:rPr>
                <w:rFonts w:ascii="Calibri" w:hAnsi="Calibri" w:cs="Arial"/>
                <w:sz w:val="22"/>
                <w:szCs w:val="22"/>
              </w:rPr>
              <w:t>4</w:t>
            </w:r>
          </w:p>
        </w:tc>
        <w:tc>
          <w:tcPr>
            <w:tcW w:w="3685" w:type="dxa"/>
            <w:shd w:val="clear" w:color="auto" w:fill="FFFFFF" w:themeFill="background1"/>
          </w:tcPr>
          <w:p w:rsidR="00AF4DDD" w:rsidRPr="00181CF6" w:rsidRDefault="00AF4DDD" w:rsidP="00E834E5">
            <w:pPr>
              <w:rPr>
                <w:rFonts w:ascii="Calibri" w:hAnsi="Calibri"/>
              </w:rPr>
            </w:pPr>
            <w:r>
              <w:rPr>
                <w:rFonts w:ascii="Calibri" w:hAnsi="Calibri"/>
                <w:b/>
              </w:rPr>
              <w:t xml:space="preserve">Reglamento de trabajos de grado </w:t>
            </w:r>
          </w:p>
        </w:tc>
        <w:tc>
          <w:tcPr>
            <w:tcW w:w="851" w:type="dxa"/>
            <w:tcBorders>
              <w:top w:val="single" w:sz="4" w:space="0" w:color="auto"/>
              <w:bottom w:val="single" w:sz="4" w:space="0" w:color="auto"/>
            </w:tcBorders>
            <w:shd w:val="clear" w:color="auto" w:fill="FFFFFF" w:themeFill="background1"/>
          </w:tcPr>
          <w:p w:rsidR="00AF4DDD" w:rsidRDefault="00AF4DDD" w:rsidP="00E834E5">
            <w:pPr>
              <w:jc w:val="center"/>
              <w:rPr>
                <w:rFonts w:ascii="Calibri" w:hAnsi="Calibri"/>
              </w:rPr>
            </w:pPr>
          </w:p>
          <w:p w:rsidR="00AF4DDD" w:rsidRDefault="00AF4DDD" w:rsidP="00E834E5">
            <w:pPr>
              <w:jc w:val="center"/>
              <w:rPr>
                <w:rFonts w:ascii="Calibri" w:hAnsi="Calibri"/>
              </w:rPr>
            </w:pPr>
            <w:r>
              <w:rPr>
                <w:rFonts w:ascii="Calibri" w:hAnsi="Calibri"/>
              </w:rPr>
              <w:t>5</w:t>
            </w:r>
          </w:p>
        </w:tc>
        <w:tc>
          <w:tcPr>
            <w:tcW w:w="850" w:type="dxa"/>
            <w:tcBorders>
              <w:top w:val="single" w:sz="4" w:space="0" w:color="auto"/>
              <w:bottom w:val="single" w:sz="4" w:space="0" w:color="auto"/>
            </w:tcBorders>
            <w:shd w:val="clear" w:color="auto" w:fill="FFFFFF" w:themeFill="background1"/>
          </w:tcPr>
          <w:p w:rsidR="00AF4DDD" w:rsidRDefault="00AF4DDD" w:rsidP="00E834E5">
            <w:pPr>
              <w:jc w:val="center"/>
              <w:rPr>
                <w:rFonts w:ascii="Calibri" w:hAnsi="Calibri"/>
              </w:rPr>
            </w:pPr>
          </w:p>
          <w:p w:rsidR="00AF4DDD" w:rsidRDefault="00AF4DDD" w:rsidP="00E834E5">
            <w:pPr>
              <w:jc w:val="center"/>
              <w:rPr>
                <w:rFonts w:ascii="Calibri" w:hAnsi="Calibri"/>
              </w:rPr>
            </w:pPr>
            <w:r>
              <w:rPr>
                <w:rFonts w:ascii="Calibri" w:hAnsi="Calibri"/>
              </w:rPr>
              <w:t>0</w:t>
            </w:r>
          </w:p>
        </w:tc>
        <w:tc>
          <w:tcPr>
            <w:tcW w:w="425" w:type="dxa"/>
            <w:tcBorders>
              <w:right w:val="single" w:sz="4" w:space="0" w:color="auto"/>
            </w:tcBorders>
            <w:shd w:val="clear" w:color="auto" w:fill="FFFFFF" w:themeFill="background1"/>
          </w:tcPr>
          <w:p w:rsidR="00AF4DDD" w:rsidRDefault="00AF4DDD" w:rsidP="00E834E5">
            <w:pPr>
              <w:jc w:val="center"/>
              <w:rPr>
                <w:rFonts w:ascii="Calibri" w:hAnsi="Calibri"/>
              </w:rPr>
            </w:pPr>
          </w:p>
          <w:p w:rsidR="00AF4DDD" w:rsidRPr="007D5450" w:rsidRDefault="00AF4DDD" w:rsidP="00E834E5">
            <w:pPr>
              <w:jc w:val="center"/>
              <w:rPr>
                <w:rFonts w:ascii="Calibri" w:hAnsi="Calibri"/>
              </w:rPr>
            </w:pPr>
          </w:p>
        </w:tc>
        <w:tc>
          <w:tcPr>
            <w:tcW w:w="426" w:type="dxa"/>
            <w:tcBorders>
              <w:right w:val="single" w:sz="4" w:space="0" w:color="auto"/>
            </w:tcBorders>
            <w:shd w:val="clear" w:color="auto" w:fill="FFFFFF" w:themeFill="background1"/>
          </w:tcPr>
          <w:p w:rsidR="00AF4DDD" w:rsidRDefault="00AF4DDD" w:rsidP="00E834E5">
            <w:pPr>
              <w:rPr>
                <w:rFonts w:ascii="Calibri" w:hAnsi="Calibri"/>
              </w:rPr>
            </w:pPr>
          </w:p>
          <w:p w:rsidR="00AF4DDD" w:rsidRPr="007D5450" w:rsidRDefault="00AF4DDD" w:rsidP="00E834E5">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AF4DDD" w:rsidRPr="007D5450" w:rsidRDefault="00AF4DDD" w:rsidP="00E834E5">
            <w:pPr>
              <w:rPr>
                <w:rFonts w:ascii="Calibri" w:hAnsi="Calibri"/>
              </w:rPr>
            </w:pPr>
          </w:p>
        </w:tc>
        <w:tc>
          <w:tcPr>
            <w:tcW w:w="425" w:type="dxa"/>
            <w:tcBorders>
              <w:right w:val="single" w:sz="4" w:space="0" w:color="auto"/>
            </w:tcBorders>
            <w:shd w:val="clear" w:color="auto" w:fill="FFFFFF" w:themeFill="background1"/>
          </w:tcPr>
          <w:p w:rsidR="00AF4DDD" w:rsidRDefault="00AF4DDD" w:rsidP="00E834E5">
            <w:pPr>
              <w:jc w:val="center"/>
              <w:rPr>
                <w:rFonts w:ascii="Calibri" w:hAnsi="Calibri"/>
              </w:rPr>
            </w:pPr>
          </w:p>
        </w:tc>
        <w:tc>
          <w:tcPr>
            <w:tcW w:w="4820" w:type="dxa"/>
            <w:tcBorders>
              <w:right w:val="single" w:sz="4" w:space="0" w:color="auto"/>
            </w:tcBorders>
            <w:shd w:val="clear" w:color="auto" w:fill="FFFFFF" w:themeFill="background1"/>
          </w:tcPr>
          <w:p w:rsidR="00AF4DDD" w:rsidRDefault="00AF4DDD" w:rsidP="00E834E5">
            <w:pPr>
              <w:jc w:val="both"/>
              <w:rPr>
                <w:rFonts w:ascii="Calibri" w:hAnsi="Calibri"/>
              </w:rPr>
            </w:pPr>
            <w:r>
              <w:rPr>
                <w:rFonts w:ascii="Calibri" w:hAnsi="Calibri"/>
              </w:rPr>
              <w:t xml:space="preserve">Después de terminada su vigencia, cumplido el tiempo de retención en el archivo de Gestión, se eliminara por estar obsoleto ya que habrá otro que lo reemplace. </w:t>
            </w:r>
          </w:p>
        </w:tc>
      </w:tr>
      <w:tr w:rsidR="00315FDD" w:rsidRPr="00B771D2" w:rsidTr="00315FDD">
        <w:trPr>
          <w:cantSplit/>
          <w:trHeight w:val="268"/>
        </w:trPr>
        <w:tc>
          <w:tcPr>
            <w:tcW w:w="1135" w:type="dxa"/>
            <w:tcBorders>
              <w:left w:val="single" w:sz="4" w:space="0" w:color="auto"/>
            </w:tcBorders>
            <w:shd w:val="clear" w:color="auto" w:fill="FFFFFF" w:themeFill="background1"/>
          </w:tcPr>
          <w:p w:rsidR="00315FDD" w:rsidRPr="00AD679D" w:rsidRDefault="00315FDD" w:rsidP="00315FDD">
            <w:pPr>
              <w:jc w:val="both"/>
              <w:rPr>
                <w:rFonts w:ascii="Calibri" w:hAnsi="Calibri" w:cs="Arial"/>
                <w:sz w:val="22"/>
                <w:szCs w:val="22"/>
                <w:highlight w:val="yellow"/>
              </w:rPr>
            </w:pPr>
            <w:r w:rsidRPr="00AD679D">
              <w:rPr>
                <w:rFonts w:ascii="Calibri" w:hAnsi="Calibri" w:cs="Arial"/>
                <w:sz w:val="22"/>
                <w:szCs w:val="22"/>
              </w:rPr>
              <w:t>200.56.05</w:t>
            </w:r>
          </w:p>
        </w:tc>
        <w:tc>
          <w:tcPr>
            <w:tcW w:w="3685" w:type="dxa"/>
            <w:shd w:val="clear" w:color="auto" w:fill="FFFFFF" w:themeFill="background1"/>
          </w:tcPr>
          <w:p w:rsidR="00315FDD" w:rsidRPr="00181CF6" w:rsidRDefault="00315FDD" w:rsidP="00315FDD">
            <w:pPr>
              <w:rPr>
                <w:rFonts w:ascii="Calibri" w:hAnsi="Calibri"/>
              </w:rPr>
            </w:pPr>
            <w:r>
              <w:rPr>
                <w:rFonts w:ascii="Calibri" w:hAnsi="Calibri"/>
                <w:b/>
              </w:rPr>
              <w:t>Reglamento Docentes</w:t>
            </w:r>
          </w:p>
        </w:tc>
        <w:tc>
          <w:tcPr>
            <w:tcW w:w="851" w:type="dxa"/>
            <w:tcBorders>
              <w:top w:val="single" w:sz="4" w:space="0" w:color="auto"/>
              <w:bottom w:val="single" w:sz="4" w:space="0" w:color="auto"/>
            </w:tcBorders>
            <w:shd w:val="clear" w:color="auto" w:fill="FFFFFF" w:themeFill="background1"/>
          </w:tcPr>
          <w:p w:rsidR="00315FDD" w:rsidRDefault="00315FDD" w:rsidP="00315FDD">
            <w:pPr>
              <w:jc w:val="center"/>
              <w:rPr>
                <w:rFonts w:ascii="Calibri" w:hAnsi="Calibri"/>
              </w:rPr>
            </w:pPr>
          </w:p>
          <w:p w:rsidR="00315FDD" w:rsidRDefault="00315FDD" w:rsidP="00315FDD">
            <w:pPr>
              <w:jc w:val="center"/>
              <w:rPr>
                <w:rFonts w:ascii="Calibri" w:hAnsi="Calibri"/>
              </w:rPr>
            </w:pPr>
            <w:r>
              <w:rPr>
                <w:rFonts w:ascii="Calibri" w:hAnsi="Calibri"/>
              </w:rPr>
              <w:t>5</w:t>
            </w:r>
          </w:p>
        </w:tc>
        <w:tc>
          <w:tcPr>
            <w:tcW w:w="850" w:type="dxa"/>
            <w:tcBorders>
              <w:top w:val="single" w:sz="4" w:space="0" w:color="auto"/>
              <w:bottom w:val="single" w:sz="4" w:space="0" w:color="auto"/>
            </w:tcBorders>
            <w:shd w:val="clear" w:color="auto" w:fill="FFFFFF" w:themeFill="background1"/>
          </w:tcPr>
          <w:p w:rsidR="00315FDD" w:rsidRDefault="00315FDD" w:rsidP="00315FDD">
            <w:pPr>
              <w:jc w:val="center"/>
              <w:rPr>
                <w:rFonts w:ascii="Calibri" w:hAnsi="Calibri"/>
              </w:rPr>
            </w:pPr>
          </w:p>
          <w:p w:rsidR="00315FDD" w:rsidRDefault="00315FDD" w:rsidP="00315FDD">
            <w:pPr>
              <w:jc w:val="center"/>
              <w:rPr>
                <w:rFonts w:ascii="Calibri" w:hAnsi="Calibri"/>
              </w:rPr>
            </w:pPr>
            <w:r>
              <w:rPr>
                <w:rFonts w:ascii="Calibri" w:hAnsi="Calibri"/>
              </w:rPr>
              <w:t>0</w:t>
            </w:r>
          </w:p>
        </w:tc>
        <w:tc>
          <w:tcPr>
            <w:tcW w:w="425" w:type="dxa"/>
            <w:tcBorders>
              <w:right w:val="single" w:sz="4" w:space="0" w:color="auto"/>
            </w:tcBorders>
            <w:shd w:val="clear" w:color="auto" w:fill="FFFFFF" w:themeFill="background1"/>
          </w:tcPr>
          <w:p w:rsidR="00315FDD" w:rsidRDefault="00315FDD" w:rsidP="00315FDD">
            <w:pPr>
              <w:jc w:val="center"/>
              <w:rPr>
                <w:rFonts w:ascii="Calibri" w:hAnsi="Calibri"/>
              </w:rPr>
            </w:pPr>
          </w:p>
          <w:p w:rsidR="00315FDD" w:rsidRPr="007D5450" w:rsidRDefault="00315FDD" w:rsidP="00315FDD">
            <w:pPr>
              <w:jc w:val="center"/>
              <w:rPr>
                <w:rFonts w:ascii="Calibri" w:hAnsi="Calibri"/>
              </w:rPr>
            </w:pPr>
          </w:p>
        </w:tc>
        <w:tc>
          <w:tcPr>
            <w:tcW w:w="426" w:type="dxa"/>
            <w:tcBorders>
              <w:right w:val="single" w:sz="4" w:space="0" w:color="auto"/>
            </w:tcBorders>
            <w:shd w:val="clear" w:color="auto" w:fill="FFFFFF" w:themeFill="background1"/>
          </w:tcPr>
          <w:p w:rsidR="00315FDD" w:rsidRDefault="00315FDD" w:rsidP="00315FDD">
            <w:pPr>
              <w:rPr>
                <w:rFonts w:ascii="Calibri" w:hAnsi="Calibri"/>
              </w:rPr>
            </w:pPr>
          </w:p>
          <w:p w:rsidR="00315FDD" w:rsidRPr="007D5450" w:rsidRDefault="00315FDD" w:rsidP="00315FDD">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315FDD" w:rsidRPr="007D5450" w:rsidRDefault="00315FDD" w:rsidP="00315FDD">
            <w:pPr>
              <w:rPr>
                <w:rFonts w:ascii="Calibri" w:hAnsi="Calibri"/>
              </w:rPr>
            </w:pPr>
          </w:p>
        </w:tc>
        <w:tc>
          <w:tcPr>
            <w:tcW w:w="425" w:type="dxa"/>
            <w:tcBorders>
              <w:right w:val="single" w:sz="4" w:space="0" w:color="auto"/>
            </w:tcBorders>
            <w:shd w:val="clear" w:color="auto" w:fill="FFFFFF" w:themeFill="background1"/>
          </w:tcPr>
          <w:p w:rsidR="00315FDD" w:rsidRDefault="00315FDD" w:rsidP="00315FDD">
            <w:pPr>
              <w:jc w:val="center"/>
              <w:rPr>
                <w:rFonts w:ascii="Calibri" w:hAnsi="Calibri"/>
              </w:rPr>
            </w:pPr>
          </w:p>
        </w:tc>
        <w:tc>
          <w:tcPr>
            <w:tcW w:w="4820" w:type="dxa"/>
            <w:tcBorders>
              <w:right w:val="single" w:sz="4" w:space="0" w:color="auto"/>
            </w:tcBorders>
            <w:shd w:val="clear" w:color="auto" w:fill="FFFFFF" w:themeFill="background1"/>
          </w:tcPr>
          <w:p w:rsidR="00315FDD" w:rsidRDefault="00315FDD" w:rsidP="00315FDD">
            <w:pPr>
              <w:jc w:val="both"/>
              <w:rPr>
                <w:rFonts w:ascii="Calibri" w:hAnsi="Calibri"/>
              </w:rPr>
            </w:pPr>
            <w:r>
              <w:rPr>
                <w:rFonts w:ascii="Calibri" w:hAnsi="Calibri"/>
              </w:rPr>
              <w:t xml:space="preserve">Después de terminada su vigencia, cumplido el tiempo de retención en el archivo de Gestión, se eliminara por estar obsoleto ya que habrá otro que lo reemplace. </w:t>
            </w:r>
          </w:p>
        </w:tc>
      </w:tr>
    </w:tbl>
    <w:p w:rsidR="006C07B4" w:rsidRDefault="006C07B4" w:rsidP="006C07B4">
      <w:pPr>
        <w:tabs>
          <w:tab w:val="left" w:pos="1691"/>
        </w:tabs>
        <w:rPr>
          <w:rFonts w:ascii="Verdana" w:hAnsi="Verdana"/>
        </w:rPr>
      </w:pPr>
    </w:p>
    <w:p w:rsidR="00AF4DDD" w:rsidRDefault="00AF4DDD" w:rsidP="006C07B4">
      <w:pPr>
        <w:tabs>
          <w:tab w:val="left" w:pos="1691"/>
        </w:tabs>
        <w:rPr>
          <w:rFonts w:ascii="Verdana" w:hAnsi="Verdana"/>
        </w:rPr>
      </w:pPr>
    </w:p>
    <w:p w:rsidR="00AF4DDD" w:rsidRDefault="00AF4DDD" w:rsidP="006C07B4">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6C07B4" w:rsidRPr="00F63270" w:rsidTr="006C07B4">
        <w:trPr>
          <w:trHeight w:val="251"/>
        </w:trPr>
        <w:tc>
          <w:tcPr>
            <w:tcW w:w="1418" w:type="dxa"/>
            <w:vAlign w:val="center"/>
          </w:tcPr>
          <w:p w:rsidR="006C07B4" w:rsidRPr="00F63270" w:rsidRDefault="006C07B4" w:rsidP="006C07B4">
            <w:pPr>
              <w:pStyle w:val="Piedepgina"/>
              <w:jc w:val="center"/>
              <w:rPr>
                <w:rFonts w:ascii="Calibri" w:hAnsi="Calibri"/>
                <w:sz w:val="20"/>
                <w:szCs w:val="18"/>
              </w:rPr>
            </w:pPr>
          </w:p>
        </w:tc>
        <w:tc>
          <w:tcPr>
            <w:tcW w:w="7654" w:type="dxa"/>
            <w:gridSpan w:val="2"/>
            <w:tcBorders>
              <w:right w:val="single" w:sz="4" w:space="0" w:color="auto"/>
            </w:tcBorders>
            <w:vAlign w:val="center"/>
          </w:tcPr>
          <w:p w:rsidR="006C07B4" w:rsidRPr="00F63270" w:rsidRDefault="006C07B4" w:rsidP="006C07B4">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b/>
                <w:sz w:val="20"/>
                <w:szCs w:val="18"/>
              </w:rPr>
            </w:pPr>
            <w:r>
              <w:rPr>
                <w:rFonts w:ascii="Calibri" w:hAnsi="Calibri"/>
                <w:b/>
                <w:sz w:val="20"/>
                <w:szCs w:val="18"/>
              </w:rPr>
              <w:t>APROBÓ</w:t>
            </w:r>
          </w:p>
        </w:tc>
      </w:tr>
      <w:tr w:rsidR="006C07B4" w:rsidRPr="00F63270" w:rsidTr="006C07B4">
        <w:trPr>
          <w:trHeight w:val="151"/>
        </w:trPr>
        <w:tc>
          <w:tcPr>
            <w:tcW w:w="1418" w:type="dxa"/>
            <w:vAlign w:val="center"/>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6C07B4" w:rsidRPr="00F63270" w:rsidRDefault="006C07B4" w:rsidP="006C07B4">
            <w:pPr>
              <w:pStyle w:val="Piedepgina"/>
              <w:jc w:val="center"/>
              <w:rPr>
                <w:rFonts w:ascii="Calibri" w:hAnsi="Calibri"/>
                <w:sz w:val="20"/>
                <w:szCs w:val="18"/>
              </w:rPr>
            </w:pPr>
          </w:p>
        </w:tc>
        <w:tc>
          <w:tcPr>
            <w:tcW w:w="3827" w:type="dxa"/>
            <w:tcBorders>
              <w:right w:val="single" w:sz="4" w:space="0" w:color="auto"/>
            </w:tcBorders>
            <w:vAlign w:val="center"/>
          </w:tcPr>
          <w:p w:rsidR="006C07B4" w:rsidRPr="00F63270" w:rsidRDefault="006C07B4" w:rsidP="006C07B4">
            <w:pPr>
              <w:pStyle w:val="Piedepgina"/>
              <w:jc w:val="center"/>
              <w:rPr>
                <w:rFonts w:ascii="Calibri" w:hAnsi="Calibri"/>
                <w:sz w:val="20"/>
                <w:szCs w:val="18"/>
              </w:rPr>
            </w:pPr>
          </w:p>
        </w:tc>
        <w:tc>
          <w:tcPr>
            <w:tcW w:w="3828" w:type="dxa"/>
            <w:tcBorders>
              <w:left w:val="single" w:sz="4" w:space="0" w:color="auto"/>
            </w:tcBorders>
            <w:vAlign w:val="center"/>
          </w:tcPr>
          <w:p w:rsidR="006C07B4" w:rsidRPr="00F63270" w:rsidRDefault="006C07B4" w:rsidP="006C07B4">
            <w:pPr>
              <w:pStyle w:val="Piedepgina"/>
              <w:jc w:val="center"/>
              <w:rPr>
                <w:rFonts w:ascii="Calibri" w:hAnsi="Calibri"/>
                <w:sz w:val="20"/>
                <w:szCs w:val="18"/>
              </w:rPr>
            </w:pPr>
          </w:p>
        </w:tc>
      </w:tr>
      <w:tr w:rsidR="006C07B4" w:rsidRPr="00F63270" w:rsidTr="006C07B4">
        <w:trPr>
          <w:trHeight w:val="70"/>
        </w:trPr>
        <w:tc>
          <w:tcPr>
            <w:tcW w:w="1418"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NOMBRE</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Iván Orlando González Q.</w:t>
            </w:r>
          </w:p>
        </w:tc>
      </w:tr>
      <w:tr w:rsidR="006C07B4" w:rsidRPr="00F63270" w:rsidTr="006C07B4">
        <w:trPr>
          <w:trHeight w:val="70"/>
        </w:trPr>
        <w:tc>
          <w:tcPr>
            <w:tcW w:w="1418" w:type="dxa"/>
          </w:tcPr>
          <w:p w:rsidR="006C07B4" w:rsidRPr="00F63270" w:rsidRDefault="006C07B4" w:rsidP="006C07B4">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6C07B4" w:rsidRPr="00A41127" w:rsidRDefault="006C07B4" w:rsidP="006C07B4">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tcPr>
          <w:p w:rsidR="006C07B4" w:rsidRPr="00C02BE0" w:rsidRDefault="006C07B4" w:rsidP="006C07B4">
            <w:pPr>
              <w:pStyle w:val="Piedepgina"/>
              <w:jc w:val="center"/>
              <w:rPr>
                <w:rFonts w:ascii="Calibri" w:hAnsi="Calibri"/>
                <w:b/>
                <w:sz w:val="18"/>
                <w:szCs w:val="18"/>
              </w:rPr>
            </w:pPr>
            <w:r>
              <w:rPr>
                <w:rFonts w:ascii="Calibri" w:hAnsi="Calibri"/>
                <w:b/>
                <w:sz w:val="18"/>
                <w:szCs w:val="18"/>
              </w:rPr>
              <w:t>Secretario General</w:t>
            </w:r>
          </w:p>
        </w:tc>
      </w:tr>
      <w:tr w:rsidR="006C07B4" w:rsidRPr="00F63270" w:rsidTr="006C07B4">
        <w:tc>
          <w:tcPr>
            <w:tcW w:w="1418" w:type="dxa"/>
            <w:vAlign w:val="center"/>
          </w:tcPr>
          <w:p w:rsidR="006C07B4" w:rsidRPr="00464874" w:rsidRDefault="006C07B4" w:rsidP="006C07B4">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6C07B4" w:rsidRPr="00A41127" w:rsidRDefault="006C07B4" w:rsidP="006C07B4">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6C07B4" w:rsidRPr="00C02BE0" w:rsidRDefault="006C07B4" w:rsidP="006C07B4">
            <w:pPr>
              <w:pStyle w:val="Piedepgina"/>
              <w:jc w:val="center"/>
              <w:rPr>
                <w:rFonts w:ascii="Calibri" w:hAnsi="Calibri"/>
                <w:b/>
                <w:sz w:val="18"/>
                <w:szCs w:val="18"/>
              </w:rPr>
            </w:pPr>
          </w:p>
        </w:tc>
        <w:tc>
          <w:tcPr>
            <w:tcW w:w="3828" w:type="dxa"/>
            <w:tcBorders>
              <w:left w:val="single" w:sz="4" w:space="0" w:color="auto"/>
            </w:tcBorders>
            <w:vAlign w:val="center"/>
          </w:tcPr>
          <w:p w:rsidR="006C07B4" w:rsidRPr="00C02BE0" w:rsidRDefault="006C07B4" w:rsidP="006C07B4">
            <w:pPr>
              <w:pStyle w:val="Piedepgina"/>
              <w:jc w:val="center"/>
              <w:rPr>
                <w:rFonts w:ascii="Calibri" w:hAnsi="Calibri"/>
                <w:b/>
                <w:sz w:val="18"/>
                <w:szCs w:val="18"/>
              </w:rPr>
            </w:pPr>
            <w:r>
              <w:rPr>
                <w:rFonts w:ascii="Calibri" w:hAnsi="Calibri"/>
                <w:b/>
                <w:sz w:val="18"/>
                <w:szCs w:val="18"/>
              </w:rPr>
              <w:t>MIEMBRO COMITÉ ARCHIVO</w:t>
            </w:r>
          </w:p>
        </w:tc>
      </w:tr>
    </w:tbl>
    <w:p w:rsidR="006C07B4" w:rsidRDefault="006C07B4" w:rsidP="006C07B4">
      <w:pPr>
        <w:tabs>
          <w:tab w:val="left" w:pos="1691"/>
        </w:tabs>
        <w:ind w:left="142"/>
        <w:rPr>
          <w:rFonts w:ascii="Verdana" w:hAnsi="Verdana"/>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AF4DDD" w:rsidRPr="005520B1" w:rsidTr="00E834E5">
        <w:trPr>
          <w:trHeight w:val="77"/>
        </w:trPr>
        <w:tc>
          <w:tcPr>
            <w:tcW w:w="2494" w:type="dxa"/>
            <w:gridSpan w:val="2"/>
          </w:tcPr>
          <w:p w:rsidR="00AF4DDD" w:rsidRPr="00DF2133" w:rsidRDefault="00AF4DDD" w:rsidP="00E834E5">
            <w:pPr>
              <w:jc w:val="center"/>
              <w:rPr>
                <w:rFonts w:ascii="Calibri" w:hAnsi="Calibri"/>
                <w:sz w:val="16"/>
                <w:szCs w:val="20"/>
                <w:lang w:val="es-MX"/>
              </w:rPr>
            </w:pPr>
            <w:r>
              <w:rPr>
                <w:rFonts w:ascii="Calibri" w:hAnsi="Calibri"/>
                <w:sz w:val="16"/>
                <w:szCs w:val="20"/>
                <w:lang w:val="es-MX"/>
              </w:rPr>
              <w:lastRenderedPageBreak/>
              <w:t>CONVENCIONES</w:t>
            </w:r>
          </w:p>
        </w:tc>
        <w:tc>
          <w:tcPr>
            <w:tcW w:w="5222" w:type="dxa"/>
            <w:shd w:val="clear" w:color="auto" w:fill="F2F2F2"/>
          </w:tcPr>
          <w:p w:rsidR="00AF4DDD" w:rsidRPr="00323758" w:rsidRDefault="00AF4DDD" w:rsidP="00E834E5">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AF4DDD" w:rsidRPr="00323758" w:rsidRDefault="00AF4DDD" w:rsidP="00E834E5">
            <w:pPr>
              <w:jc w:val="center"/>
              <w:rPr>
                <w:rFonts w:ascii="Calibri" w:hAnsi="Calibri"/>
                <w:b/>
                <w:sz w:val="20"/>
                <w:szCs w:val="20"/>
                <w:lang w:val="es-MX"/>
              </w:rPr>
            </w:pPr>
            <w:r w:rsidRPr="00323758">
              <w:rPr>
                <w:rFonts w:ascii="Calibri" w:hAnsi="Calibri"/>
                <w:b/>
                <w:sz w:val="20"/>
                <w:szCs w:val="20"/>
                <w:lang w:val="es-MX"/>
              </w:rPr>
              <w:t>OFICINA PRODUCTORA</w:t>
            </w:r>
          </w:p>
        </w:tc>
      </w:tr>
      <w:tr w:rsidR="00AF4DDD" w:rsidRPr="005520B1" w:rsidTr="00E834E5">
        <w:trPr>
          <w:trHeight w:val="199"/>
        </w:trPr>
        <w:tc>
          <w:tcPr>
            <w:tcW w:w="497" w:type="dxa"/>
          </w:tcPr>
          <w:p w:rsidR="00AF4DDD" w:rsidRPr="007704C4" w:rsidRDefault="00AF4DDD" w:rsidP="00E834E5">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AF4DDD" w:rsidRPr="00DF2133" w:rsidRDefault="00AF4DDD" w:rsidP="00E834E5">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AF4DDD" w:rsidRDefault="00AF4DDD" w:rsidP="00E834E5">
            <w:pPr>
              <w:jc w:val="center"/>
              <w:rPr>
                <w:rFonts w:ascii="Calibri" w:hAnsi="Calibri"/>
                <w:sz w:val="20"/>
                <w:szCs w:val="20"/>
                <w:lang w:val="es-MX"/>
              </w:rPr>
            </w:pPr>
          </w:p>
          <w:p w:rsidR="00AF4DDD" w:rsidRPr="00323758" w:rsidRDefault="00AF4DDD" w:rsidP="00E834E5">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AF4DDD" w:rsidRPr="00323758" w:rsidRDefault="00AF4DDD" w:rsidP="00E834E5">
            <w:pPr>
              <w:jc w:val="center"/>
              <w:rPr>
                <w:rFonts w:ascii="Calibri" w:hAnsi="Calibri"/>
                <w:sz w:val="20"/>
                <w:szCs w:val="20"/>
                <w:lang w:val="es-MX"/>
              </w:rPr>
            </w:pPr>
            <w:r>
              <w:rPr>
                <w:rFonts w:ascii="Calibri" w:hAnsi="Calibri"/>
                <w:sz w:val="20"/>
                <w:szCs w:val="20"/>
                <w:lang w:val="es-MX"/>
              </w:rPr>
              <w:t>VICERRECTORIA CODIGO 211</w:t>
            </w:r>
          </w:p>
        </w:tc>
      </w:tr>
      <w:tr w:rsidR="00AF4DDD" w:rsidRPr="005520B1" w:rsidTr="00E834E5">
        <w:trPr>
          <w:trHeight w:val="199"/>
        </w:trPr>
        <w:tc>
          <w:tcPr>
            <w:tcW w:w="497" w:type="dxa"/>
          </w:tcPr>
          <w:p w:rsidR="00AF4DDD" w:rsidRPr="007704C4" w:rsidRDefault="00AF4DDD" w:rsidP="00E834E5">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AF4DDD" w:rsidRPr="00DF2133" w:rsidRDefault="00AF4DDD" w:rsidP="00E834E5">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AF4DDD" w:rsidRPr="00323758" w:rsidRDefault="00AF4DDD" w:rsidP="00E834E5">
            <w:pPr>
              <w:jc w:val="center"/>
              <w:rPr>
                <w:rFonts w:ascii="Calibri" w:hAnsi="Calibri"/>
                <w:b/>
                <w:sz w:val="20"/>
                <w:szCs w:val="20"/>
                <w:lang w:val="es-MX"/>
              </w:rPr>
            </w:pPr>
          </w:p>
        </w:tc>
        <w:tc>
          <w:tcPr>
            <w:tcW w:w="5222" w:type="dxa"/>
            <w:shd w:val="clear" w:color="auto" w:fill="F2F2F2"/>
          </w:tcPr>
          <w:p w:rsidR="00AF4DDD" w:rsidRPr="00323758" w:rsidRDefault="00AF4DDD" w:rsidP="00E834E5">
            <w:pPr>
              <w:jc w:val="center"/>
              <w:rPr>
                <w:rFonts w:ascii="Calibri" w:hAnsi="Calibri"/>
                <w:b/>
                <w:sz w:val="20"/>
                <w:szCs w:val="20"/>
                <w:lang w:val="es-MX"/>
              </w:rPr>
            </w:pPr>
            <w:r w:rsidRPr="00323758">
              <w:rPr>
                <w:rFonts w:ascii="Calibri" w:hAnsi="Calibri"/>
                <w:b/>
                <w:sz w:val="20"/>
                <w:szCs w:val="20"/>
                <w:lang w:val="es-MX"/>
              </w:rPr>
              <w:t>PROCESO</w:t>
            </w:r>
          </w:p>
        </w:tc>
      </w:tr>
      <w:tr w:rsidR="00AF4DDD" w:rsidRPr="005520B1" w:rsidTr="00E834E5">
        <w:trPr>
          <w:trHeight w:val="134"/>
        </w:trPr>
        <w:tc>
          <w:tcPr>
            <w:tcW w:w="497" w:type="dxa"/>
          </w:tcPr>
          <w:p w:rsidR="00AF4DDD" w:rsidRPr="007704C4" w:rsidRDefault="00AF4DDD" w:rsidP="00E834E5">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AF4DDD" w:rsidRPr="00DF2133" w:rsidRDefault="00AF4DDD" w:rsidP="00E834E5">
            <w:pPr>
              <w:rPr>
                <w:rFonts w:ascii="Calibri" w:hAnsi="Calibri"/>
                <w:sz w:val="16"/>
                <w:szCs w:val="20"/>
                <w:lang w:val="es-MX"/>
              </w:rPr>
            </w:pPr>
            <w:r>
              <w:rPr>
                <w:rFonts w:ascii="Calibri" w:hAnsi="Calibri"/>
                <w:sz w:val="16"/>
                <w:szCs w:val="20"/>
                <w:lang w:val="es-MX"/>
              </w:rPr>
              <w:t>MICROFILMACIÓN</w:t>
            </w:r>
          </w:p>
        </w:tc>
        <w:tc>
          <w:tcPr>
            <w:tcW w:w="5222" w:type="dxa"/>
            <w:vMerge/>
          </w:tcPr>
          <w:p w:rsidR="00AF4DDD" w:rsidRPr="00323758" w:rsidRDefault="00AF4DDD" w:rsidP="00E834E5">
            <w:pPr>
              <w:jc w:val="both"/>
              <w:rPr>
                <w:rFonts w:ascii="Calibri" w:hAnsi="Calibri"/>
                <w:sz w:val="20"/>
                <w:szCs w:val="20"/>
                <w:lang w:val="es-MX"/>
              </w:rPr>
            </w:pPr>
          </w:p>
        </w:tc>
        <w:tc>
          <w:tcPr>
            <w:tcW w:w="5222" w:type="dxa"/>
            <w:vMerge w:val="restart"/>
          </w:tcPr>
          <w:p w:rsidR="00AF4DDD" w:rsidRPr="00323758" w:rsidRDefault="00AF4DDD" w:rsidP="00E834E5">
            <w:pPr>
              <w:jc w:val="center"/>
              <w:rPr>
                <w:rFonts w:ascii="Calibri" w:hAnsi="Calibri"/>
                <w:sz w:val="20"/>
                <w:szCs w:val="20"/>
                <w:lang w:val="es-MX"/>
              </w:rPr>
            </w:pPr>
            <w:r>
              <w:rPr>
                <w:rFonts w:ascii="Calibri" w:hAnsi="Calibri"/>
                <w:sz w:val="20"/>
                <w:szCs w:val="20"/>
                <w:lang w:val="es-MX"/>
              </w:rPr>
              <w:t>Gestión Académica</w:t>
            </w:r>
          </w:p>
        </w:tc>
      </w:tr>
      <w:tr w:rsidR="00AF4DDD" w:rsidRPr="005520B1" w:rsidTr="00E834E5">
        <w:trPr>
          <w:trHeight w:val="134"/>
        </w:trPr>
        <w:tc>
          <w:tcPr>
            <w:tcW w:w="497" w:type="dxa"/>
            <w:tcBorders>
              <w:bottom w:val="single" w:sz="4" w:space="0" w:color="auto"/>
            </w:tcBorders>
          </w:tcPr>
          <w:p w:rsidR="00AF4DDD" w:rsidRPr="007704C4" w:rsidRDefault="00AF4DDD" w:rsidP="00E834E5">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AF4DDD" w:rsidRPr="00DF2133" w:rsidRDefault="00AF4DDD" w:rsidP="00E834E5">
            <w:pPr>
              <w:rPr>
                <w:rFonts w:ascii="Calibri" w:hAnsi="Calibri"/>
                <w:sz w:val="16"/>
                <w:szCs w:val="20"/>
                <w:lang w:val="es-MX"/>
              </w:rPr>
            </w:pPr>
            <w:r>
              <w:rPr>
                <w:rFonts w:ascii="Calibri" w:hAnsi="Calibri"/>
                <w:sz w:val="16"/>
                <w:szCs w:val="20"/>
                <w:lang w:val="es-MX"/>
              </w:rPr>
              <w:t>SELECCIÓN</w:t>
            </w:r>
          </w:p>
        </w:tc>
        <w:tc>
          <w:tcPr>
            <w:tcW w:w="5222" w:type="dxa"/>
            <w:vMerge/>
          </w:tcPr>
          <w:p w:rsidR="00AF4DDD" w:rsidRPr="00323758" w:rsidRDefault="00AF4DDD" w:rsidP="00E834E5">
            <w:pPr>
              <w:jc w:val="both"/>
              <w:rPr>
                <w:rFonts w:ascii="Calibri" w:hAnsi="Calibri"/>
                <w:sz w:val="20"/>
                <w:szCs w:val="20"/>
                <w:lang w:val="es-MX"/>
              </w:rPr>
            </w:pPr>
          </w:p>
        </w:tc>
        <w:tc>
          <w:tcPr>
            <w:tcW w:w="5222" w:type="dxa"/>
            <w:vMerge/>
          </w:tcPr>
          <w:p w:rsidR="00AF4DDD" w:rsidRPr="00323758" w:rsidRDefault="00AF4DDD" w:rsidP="00E834E5">
            <w:pPr>
              <w:jc w:val="both"/>
              <w:rPr>
                <w:rFonts w:ascii="Calibri" w:hAnsi="Calibri"/>
                <w:sz w:val="20"/>
                <w:szCs w:val="20"/>
                <w:lang w:val="es-MX"/>
              </w:rPr>
            </w:pPr>
          </w:p>
        </w:tc>
      </w:tr>
    </w:tbl>
    <w:p w:rsidR="00AF4DDD" w:rsidRDefault="00AF4DDD" w:rsidP="00AF4DDD">
      <w:pPr>
        <w:rPr>
          <w:b/>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AF4DDD" w:rsidRPr="00B771D2" w:rsidTr="00E834E5">
        <w:trPr>
          <w:cantSplit/>
          <w:trHeight w:val="268"/>
        </w:trPr>
        <w:tc>
          <w:tcPr>
            <w:tcW w:w="1135" w:type="dxa"/>
            <w:vMerge w:val="restart"/>
            <w:tcBorders>
              <w:top w:val="single" w:sz="4" w:space="0" w:color="auto"/>
              <w:left w:val="single" w:sz="4" w:space="0" w:color="auto"/>
            </w:tcBorders>
            <w:shd w:val="clear" w:color="auto" w:fill="F2F2F2"/>
            <w:vAlign w:val="center"/>
          </w:tcPr>
          <w:p w:rsidR="00AF4DDD" w:rsidRPr="003F0E76" w:rsidRDefault="00AF4DDD" w:rsidP="00E834E5">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AF4DDD" w:rsidRPr="003F0E76" w:rsidRDefault="00AF4DDD" w:rsidP="00E834E5">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AF4DDD" w:rsidRPr="003F0E76" w:rsidRDefault="00AF4DDD" w:rsidP="00E834E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AF4DDD" w:rsidRPr="00B771D2" w:rsidRDefault="00AF4DDD" w:rsidP="00E834E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AF4DDD" w:rsidRPr="007704C4" w:rsidRDefault="00AF4DDD" w:rsidP="00E834E5">
            <w:pPr>
              <w:jc w:val="center"/>
              <w:rPr>
                <w:rFonts w:ascii="Calibri" w:hAnsi="Calibri" w:cs="Arial"/>
                <w:b/>
                <w:sz w:val="18"/>
              </w:rPr>
            </w:pPr>
            <w:r w:rsidRPr="007704C4">
              <w:rPr>
                <w:rFonts w:ascii="Calibri" w:hAnsi="Calibri" w:cs="Arial"/>
                <w:b/>
                <w:sz w:val="18"/>
              </w:rPr>
              <w:t>PROCEDIMIENTOS</w:t>
            </w:r>
          </w:p>
        </w:tc>
      </w:tr>
      <w:tr w:rsidR="00AF4DDD" w:rsidRPr="00B771D2" w:rsidTr="00E834E5">
        <w:trPr>
          <w:cantSplit/>
          <w:trHeight w:val="268"/>
        </w:trPr>
        <w:tc>
          <w:tcPr>
            <w:tcW w:w="1135" w:type="dxa"/>
            <w:vMerge/>
            <w:tcBorders>
              <w:left w:val="single" w:sz="4" w:space="0" w:color="auto"/>
            </w:tcBorders>
            <w:shd w:val="clear" w:color="auto" w:fill="F2F2F2"/>
            <w:vAlign w:val="center"/>
          </w:tcPr>
          <w:p w:rsidR="00AF4DDD" w:rsidRPr="00B771D2" w:rsidRDefault="00AF4DDD" w:rsidP="00E834E5">
            <w:pPr>
              <w:jc w:val="center"/>
              <w:rPr>
                <w:rFonts w:ascii="Calibri" w:hAnsi="Calibri" w:cs="Arial"/>
                <w:b/>
                <w:sz w:val="14"/>
              </w:rPr>
            </w:pPr>
          </w:p>
        </w:tc>
        <w:tc>
          <w:tcPr>
            <w:tcW w:w="3685" w:type="dxa"/>
            <w:vMerge/>
            <w:shd w:val="clear" w:color="auto" w:fill="F2F2F2"/>
            <w:vAlign w:val="center"/>
          </w:tcPr>
          <w:p w:rsidR="00AF4DDD" w:rsidRPr="00B771D2" w:rsidRDefault="00AF4DDD" w:rsidP="00E834E5">
            <w:pPr>
              <w:jc w:val="center"/>
              <w:rPr>
                <w:rFonts w:ascii="Calibri" w:hAnsi="Calibri" w:cs="Arial"/>
                <w:b/>
                <w:sz w:val="14"/>
              </w:rPr>
            </w:pPr>
          </w:p>
        </w:tc>
        <w:tc>
          <w:tcPr>
            <w:tcW w:w="851" w:type="dxa"/>
            <w:tcBorders>
              <w:top w:val="single" w:sz="4" w:space="0" w:color="auto"/>
            </w:tcBorders>
            <w:shd w:val="clear" w:color="auto" w:fill="F2F2F2"/>
            <w:vAlign w:val="center"/>
          </w:tcPr>
          <w:p w:rsidR="00AF4DDD" w:rsidRPr="003F0E76" w:rsidRDefault="00AF4DDD" w:rsidP="00E834E5">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AF4DDD" w:rsidRPr="003F0E76" w:rsidRDefault="00AF4DDD" w:rsidP="00E834E5">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AF4DDD" w:rsidRPr="007704C4" w:rsidRDefault="00AF4DDD" w:rsidP="00E834E5">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AF4DDD" w:rsidRPr="007704C4" w:rsidRDefault="00AF4DDD" w:rsidP="00E834E5">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AF4DDD" w:rsidRPr="007704C4" w:rsidRDefault="00AF4DDD" w:rsidP="00E834E5">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AF4DDD" w:rsidRPr="007704C4" w:rsidRDefault="00AF4DDD" w:rsidP="00E834E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AF4DDD" w:rsidRDefault="00AF4DDD" w:rsidP="00E834E5">
            <w:pPr>
              <w:jc w:val="center"/>
              <w:rPr>
                <w:rFonts w:ascii="Calibri" w:hAnsi="Calibri" w:cs="Arial"/>
                <w:b/>
                <w:sz w:val="14"/>
              </w:rPr>
            </w:pPr>
          </w:p>
        </w:tc>
      </w:tr>
      <w:tr w:rsidR="00AF4DDD" w:rsidRPr="002A7510" w:rsidTr="00E834E5">
        <w:trPr>
          <w:cantSplit/>
          <w:trHeight w:val="268"/>
        </w:trPr>
        <w:tc>
          <w:tcPr>
            <w:tcW w:w="1135" w:type="dxa"/>
            <w:tcBorders>
              <w:left w:val="single" w:sz="4" w:space="0" w:color="auto"/>
            </w:tcBorders>
            <w:shd w:val="clear" w:color="auto" w:fill="FFFFFF" w:themeFill="background1"/>
          </w:tcPr>
          <w:p w:rsidR="00AF4DDD" w:rsidRPr="00AD679D" w:rsidRDefault="00AF4DDD" w:rsidP="00E834E5">
            <w:pPr>
              <w:jc w:val="both"/>
              <w:rPr>
                <w:rFonts w:asciiTheme="minorHAnsi" w:hAnsiTheme="minorHAnsi" w:cs="Arial"/>
                <w:sz w:val="22"/>
                <w:szCs w:val="22"/>
              </w:rPr>
            </w:pPr>
            <w:r w:rsidRPr="00AD679D">
              <w:rPr>
                <w:rFonts w:asciiTheme="minorHAnsi" w:hAnsiTheme="minorHAnsi" w:cs="Arial"/>
                <w:sz w:val="22"/>
                <w:szCs w:val="22"/>
              </w:rPr>
              <w:t>200.56.06</w:t>
            </w:r>
          </w:p>
          <w:p w:rsidR="00AF4DDD" w:rsidRPr="00AD679D" w:rsidRDefault="00AF4DDD" w:rsidP="00E834E5">
            <w:pPr>
              <w:jc w:val="both"/>
              <w:rPr>
                <w:rFonts w:asciiTheme="minorHAnsi" w:hAnsiTheme="minorHAnsi" w:cs="Arial"/>
                <w:sz w:val="22"/>
                <w:szCs w:val="22"/>
              </w:rPr>
            </w:pPr>
          </w:p>
          <w:p w:rsidR="00AF4DDD" w:rsidRPr="00AD679D" w:rsidRDefault="00AF4DDD" w:rsidP="00E834E5">
            <w:pPr>
              <w:jc w:val="both"/>
              <w:rPr>
                <w:rFonts w:asciiTheme="minorHAnsi" w:hAnsiTheme="minorHAnsi" w:cs="Arial"/>
                <w:sz w:val="22"/>
                <w:szCs w:val="22"/>
              </w:rPr>
            </w:pPr>
          </w:p>
          <w:p w:rsidR="00AF4DDD" w:rsidRPr="00AD679D" w:rsidRDefault="00AF4DDD" w:rsidP="00E834E5">
            <w:pPr>
              <w:jc w:val="both"/>
              <w:rPr>
                <w:rFonts w:asciiTheme="minorHAnsi" w:hAnsiTheme="minorHAnsi" w:cs="Arial"/>
                <w:sz w:val="22"/>
                <w:szCs w:val="22"/>
              </w:rPr>
            </w:pPr>
          </w:p>
          <w:p w:rsidR="00AF4DDD" w:rsidRPr="00AD679D" w:rsidRDefault="00AF4DDD" w:rsidP="00E834E5">
            <w:pPr>
              <w:jc w:val="both"/>
              <w:rPr>
                <w:rFonts w:asciiTheme="minorHAnsi" w:hAnsiTheme="minorHAnsi" w:cs="Arial"/>
                <w:sz w:val="22"/>
                <w:szCs w:val="22"/>
              </w:rPr>
            </w:pPr>
          </w:p>
        </w:tc>
        <w:tc>
          <w:tcPr>
            <w:tcW w:w="3685" w:type="dxa"/>
            <w:shd w:val="clear" w:color="auto" w:fill="FFFFFF" w:themeFill="background1"/>
          </w:tcPr>
          <w:p w:rsidR="00AF4DDD" w:rsidRPr="00181CF6" w:rsidRDefault="00AF4DDD" w:rsidP="00E834E5">
            <w:pPr>
              <w:rPr>
                <w:rFonts w:ascii="Calibri" w:hAnsi="Calibri"/>
              </w:rPr>
            </w:pPr>
            <w:r>
              <w:rPr>
                <w:rFonts w:ascii="Calibri" w:hAnsi="Calibri"/>
                <w:b/>
              </w:rPr>
              <w:t>Reglam</w:t>
            </w:r>
            <w:bookmarkStart w:id="0" w:name="_GoBack"/>
            <w:bookmarkEnd w:id="0"/>
            <w:r>
              <w:rPr>
                <w:rFonts w:ascii="Calibri" w:hAnsi="Calibri"/>
                <w:b/>
              </w:rPr>
              <w:t>ento Estudiantil</w:t>
            </w:r>
          </w:p>
        </w:tc>
        <w:tc>
          <w:tcPr>
            <w:tcW w:w="851" w:type="dxa"/>
            <w:tcBorders>
              <w:top w:val="single" w:sz="4" w:space="0" w:color="auto"/>
              <w:bottom w:val="single" w:sz="4" w:space="0" w:color="auto"/>
            </w:tcBorders>
            <w:shd w:val="clear" w:color="auto" w:fill="FFFFFF" w:themeFill="background1"/>
          </w:tcPr>
          <w:p w:rsidR="00AF4DDD" w:rsidRDefault="00AF4DDD" w:rsidP="00E834E5">
            <w:pPr>
              <w:jc w:val="center"/>
              <w:rPr>
                <w:rFonts w:ascii="Calibri" w:hAnsi="Calibri"/>
              </w:rPr>
            </w:pPr>
          </w:p>
          <w:p w:rsidR="00AF4DDD" w:rsidRDefault="00AF4DDD" w:rsidP="00E834E5">
            <w:pPr>
              <w:jc w:val="center"/>
              <w:rPr>
                <w:rFonts w:ascii="Calibri" w:hAnsi="Calibri"/>
              </w:rPr>
            </w:pPr>
            <w:r>
              <w:rPr>
                <w:rFonts w:ascii="Calibri" w:hAnsi="Calibri"/>
              </w:rPr>
              <w:t>5</w:t>
            </w:r>
          </w:p>
        </w:tc>
        <w:tc>
          <w:tcPr>
            <w:tcW w:w="850" w:type="dxa"/>
            <w:tcBorders>
              <w:top w:val="single" w:sz="4" w:space="0" w:color="auto"/>
              <w:bottom w:val="single" w:sz="4" w:space="0" w:color="auto"/>
            </w:tcBorders>
            <w:shd w:val="clear" w:color="auto" w:fill="FFFFFF" w:themeFill="background1"/>
          </w:tcPr>
          <w:p w:rsidR="00AF4DDD" w:rsidRDefault="00AF4DDD" w:rsidP="00E834E5">
            <w:pPr>
              <w:jc w:val="center"/>
              <w:rPr>
                <w:rFonts w:ascii="Calibri" w:hAnsi="Calibri"/>
              </w:rPr>
            </w:pPr>
          </w:p>
          <w:p w:rsidR="00AF4DDD" w:rsidRDefault="00AF4DDD" w:rsidP="00E834E5">
            <w:pPr>
              <w:jc w:val="center"/>
              <w:rPr>
                <w:rFonts w:ascii="Calibri" w:hAnsi="Calibri"/>
              </w:rPr>
            </w:pPr>
            <w:r>
              <w:rPr>
                <w:rFonts w:ascii="Calibri" w:hAnsi="Calibri"/>
              </w:rPr>
              <w:t>0</w:t>
            </w:r>
          </w:p>
        </w:tc>
        <w:tc>
          <w:tcPr>
            <w:tcW w:w="425" w:type="dxa"/>
            <w:tcBorders>
              <w:right w:val="single" w:sz="4" w:space="0" w:color="auto"/>
            </w:tcBorders>
            <w:shd w:val="clear" w:color="auto" w:fill="FFFFFF" w:themeFill="background1"/>
          </w:tcPr>
          <w:p w:rsidR="00AF4DDD" w:rsidRDefault="00AF4DDD" w:rsidP="00E834E5">
            <w:pPr>
              <w:jc w:val="center"/>
              <w:rPr>
                <w:rFonts w:ascii="Calibri" w:hAnsi="Calibri"/>
              </w:rPr>
            </w:pPr>
          </w:p>
          <w:p w:rsidR="00AF4DDD" w:rsidRPr="007D5450" w:rsidRDefault="00AF4DDD" w:rsidP="00E834E5">
            <w:pPr>
              <w:jc w:val="center"/>
              <w:rPr>
                <w:rFonts w:ascii="Calibri" w:hAnsi="Calibri"/>
              </w:rPr>
            </w:pPr>
          </w:p>
        </w:tc>
        <w:tc>
          <w:tcPr>
            <w:tcW w:w="426" w:type="dxa"/>
            <w:tcBorders>
              <w:right w:val="single" w:sz="4" w:space="0" w:color="auto"/>
            </w:tcBorders>
            <w:shd w:val="clear" w:color="auto" w:fill="FFFFFF" w:themeFill="background1"/>
          </w:tcPr>
          <w:p w:rsidR="00AF4DDD" w:rsidRDefault="00AF4DDD" w:rsidP="00E834E5">
            <w:pPr>
              <w:rPr>
                <w:rFonts w:ascii="Calibri" w:hAnsi="Calibri"/>
              </w:rPr>
            </w:pPr>
          </w:p>
          <w:p w:rsidR="00AF4DDD" w:rsidRPr="007D5450" w:rsidRDefault="00AF4DDD" w:rsidP="00E834E5">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AF4DDD" w:rsidRPr="007D5450" w:rsidRDefault="00AF4DDD" w:rsidP="00E834E5">
            <w:pPr>
              <w:rPr>
                <w:rFonts w:ascii="Calibri" w:hAnsi="Calibri"/>
              </w:rPr>
            </w:pPr>
          </w:p>
        </w:tc>
        <w:tc>
          <w:tcPr>
            <w:tcW w:w="425" w:type="dxa"/>
            <w:tcBorders>
              <w:right w:val="single" w:sz="4" w:space="0" w:color="auto"/>
            </w:tcBorders>
            <w:shd w:val="clear" w:color="auto" w:fill="FFFFFF" w:themeFill="background1"/>
          </w:tcPr>
          <w:p w:rsidR="00AF4DDD" w:rsidRDefault="00AF4DDD" w:rsidP="00E834E5">
            <w:pPr>
              <w:jc w:val="center"/>
              <w:rPr>
                <w:rFonts w:ascii="Calibri" w:hAnsi="Calibri"/>
              </w:rPr>
            </w:pPr>
          </w:p>
        </w:tc>
        <w:tc>
          <w:tcPr>
            <w:tcW w:w="4820" w:type="dxa"/>
            <w:tcBorders>
              <w:right w:val="single" w:sz="4" w:space="0" w:color="auto"/>
            </w:tcBorders>
            <w:shd w:val="clear" w:color="auto" w:fill="FFFFFF" w:themeFill="background1"/>
          </w:tcPr>
          <w:p w:rsidR="00AF4DDD" w:rsidRDefault="00AF4DDD" w:rsidP="00E834E5">
            <w:pPr>
              <w:jc w:val="both"/>
              <w:rPr>
                <w:rFonts w:ascii="Calibri" w:hAnsi="Calibri"/>
              </w:rPr>
            </w:pPr>
            <w:r>
              <w:rPr>
                <w:rFonts w:ascii="Calibri" w:hAnsi="Calibri"/>
              </w:rPr>
              <w:t xml:space="preserve">Después de terminada su vigencia, cumplido el tiempo de retención en el archivo de Gestión, se eliminara por estar obsoleto ya que habrá otro que lo reemplace. </w:t>
            </w:r>
          </w:p>
        </w:tc>
      </w:tr>
      <w:tr w:rsidR="00AF4DDD" w:rsidRPr="007D5450" w:rsidTr="00E834E5">
        <w:trPr>
          <w:cantSplit/>
          <w:trHeight w:val="281"/>
        </w:trPr>
        <w:tc>
          <w:tcPr>
            <w:tcW w:w="1135" w:type="dxa"/>
            <w:tcBorders>
              <w:left w:val="single" w:sz="4" w:space="0" w:color="auto"/>
            </w:tcBorders>
          </w:tcPr>
          <w:p w:rsidR="00AF4DDD" w:rsidRPr="00AB64C7" w:rsidRDefault="00AF4DDD" w:rsidP="00E834E5">
            <w:pPr>
              <w:autoSpaceDE w:val="0"/>
              <w:autoSpaceDN w:val="0"/>
              <w:adjustRightInd w:val="0"/>
              <w:jc w:val="both"/>
              <w:rPr>
                <w:rFonts w:asciiTheme="minorHAnsi" w:hAnsiTheme="minorHAnsi" w:cs="Arial"/>
                <w:bCs/>
                <w:iCs/>
                <w:sz w:val="22"/>
                <w:szCs w:val="22"/>
              </w:rPr>
            </w:pPr>
            <w:r w:rsidRPr="00AB64C7">
              <w:rPr>
                <w:rFonts w:asciiTheme="minorHAnsi" w:hAnsiTheme="minorHAnsi" w:cs="Arial"/>
                <w:bCs/>
                <w:iCs/>
                <w:sz w:val="22"/>
                <w:szCs w:val="22"/>
              </w:rPr>
              <w:t>200.58</w:t>
            </w:r>
          </w:p>
        </w:tc>
        <w:tc>
          <w:tcPr>
            <w:tcW w:w="3685" w:type="dxa"/>
            <w:vAlign w:val="center"/>
          </w:tcPr>
          <w:p w:rsidR="00AF4DDD" w:rsidRDefault="00AF4DDD" w:rsidP="00E834E5">
            <w:pPr>
              <w:rPr>
                <w:rFonts w:ascii="Calibri" w:hAnsi="Calibri"/>
                <w:b/>
              </w:rPr>
            </w:pPr>
            <w:r>
              <w:rPr>
                <w:rFonts w:ascii="Calibri" w:hAnsi="Calibri"/>
                <w:b/>
              </w:rPr>
              <w:t xml:space="preserve">REQUERIMIENTOS DE INFORMACION </w:t>
            </w:r>
          </w:p>
          <w:p w:rsidR="00AF4DDD" w:rsidRDefault="00AF4DDD" w:rsidP="00E834E5">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Oficio solicitud de información </w:t>
            </w:r>
          </w:p>
          <w:p w:rsidR="00AF4DDD" w:rsidRDefault="00AF4DDD" w:rsidP="00E834E5">
            <w:pPr>
              <w:autoSpaceDE w:val="0"/>
              <w:autoSpaceDN w:val="0"/>
              <w:adjustRightInd w:val="0"/>
              <w:rPr>
                <w:rFonts w:ascii="Arial" w:hAnsi="Arial" w:cs="Arial"/>
                <w:color w:val="000000"/>
                <w:sz w:val="20"/>
                <w:szCs w:val="20"/>
              </w:rPr>
            </w:pPr>
            <w:r>
              <w:rPr>
                <w:rFonts w:ascii="Arial" w:hAnsi="Arial" w:cs="Arial"/>
                <w:color w:val="000000"/>
                <w:sz w:val="20"/>
                <w:szCs w:val="20"/>
              </w:rPr>
              <w:t>. Respuesta</w:t>
            </w:r>
          </w:p>
          <w:p w:rsidR="00AF4DDD" w:rsidRDefault="00AF4DDD" w:rsidP="00E834E5">
            <w:pPr>
              <w:autoSpaceDE w:val="0"/>
              <w:autoSpaceDN w:val="0"/>
              <w:adjustRightInd w:val="0"/>
              <w:rPr>
                <w:rFonts w:ascii="Arial" w:hAnsi="Arial" w:cs="Arial"/>
                <w:color w:val="000000"/>
                <w:sz w:val="20"/>
                <w:szCs w:val="20"/>
              </w:rPr>
            </w:pPr>
            <w:r>
              <w:rPr>
                <w:rFonts w:ascii="Arial" w:hAnsi="Arial" w:cs="Arial"/>
                <w:color w:val="000000"/>
                <w:sz w:val="20"/>
                <w:szCs w:val="20"/>
              </w:rPr>
              <w:t>. Anexos</w:t>
            </w:r>
          </w:p>
        </w:tc>
        <w:tc>
          <w:tcPr>
            <w:tcW w:w="851" w:type="dxa"/>
          </w:tcPr>
          <w:p w:rsidR="00AF4DDD" w:rsidRPr="007D5450" w:rsidRDefault="00AF4DDD" w:rsidP="00E834E5">
            <w:pPr>
              <w:jc w:val="center"/>
              <w:rPr>
                <w:rFonts w:ascii="Calibri" w:hAnsi="Calibri"/>
              </w:rPr>
            </w:pPr>
            <w:r>
              <w:rPr>
                <w:rFonts w:ascii="Calibri" w:hAnsi="Calibri"/>
              </w:rPr>
              <w:t>2</w:t>
            </w:r>
          </w:p>
        </w:tc>
        <w:tc>
          <w:tcPr>
            <w:tcW w:w="850" w:type="dxa"/>
          </w:tcPr>
          <w:p w:rsidR="00AF4DDD" w:rsidRPr="007D5450" w:rsidRDefault="00AF4DDD" w:rsidP="00E834E5">
            <w:pPr>
              <w:jc w:val="center"/>
              <w:rPr>
                <w:rFonts w:ascii="Calibri" w:hAnsi="Calibri"/>
              </w:rPr>
            </w:pPr>
            <w:r>
              <w:rPr>
                <w:rFonts w:ascii="Calibri" w:hAnsi="Calibri"/>
              </w:rPr>
              <w:t>0</w:t>
            </w:r>
          </w:p>
        </w:tc>
        <w:tc>
          <w:tcPr>
            <w:tcW w:w="425" w:type="dxa"/>
            <w:tcBorders>
              <w:right w:val="single" w:sz="4" w:space="0" w:color="auto"/>
            </w:tcBorders>
          </w:tcPr>
          <w:p w:rsidR="00AF4DDD" w:rsidRPr="007D5450" w:rsidRDefault="00AF4DDD" w:rsidP="00E834E5">
            <w:pPr>
              <w:jc w:val="center"/>
              <w:rPr>
                <w:rFonts w:ascii="Calibri" w:hAnsi="Calibri"/>
              </w:rPr>
            </w:pPr>
          </w:p>
        </w:tc>
        <w:tc>
          <w:tcPr>
            <w:tcW w:w="426" w:type="dxa"/>
            <w:tcBorders>
              <w:right w:val="single" w:sz="4" w:space="0" w:color="auto"/>
            </w:tcBorders>
          </w:tcPr>
          <w:p w:rsidR="00AF4DDD" w:rsidRPr="007D5450" w:rsidRDefault="00AF4DDD" w:rsidP="00E834E5">
            <w:pPr>
              <w:jc w:val="center"/>
              <w:rPr>
                <w:rFonts w:ascii="Calibri" w:hAnsi="Calibri"/>
              </w:rPr>
            </w:pPr>
            <w:r>
              <w:rPr>
                <w:rFonts w:ascii="Calibri" w:hAnsi="Calibri"/>
              </w:rPr>
              <w:t>X</w:t>
            </w:r>
          </w:p>
        </w:tc>
        <w:tc>
          <w:tcPr>
            <w:tcW w:w="425" w:type="dxa"/>
            <w:tcBorders>
              <w:right w:val="single" w:sz="4" w:space="0" w:color="auto"/>
            </w:tcBorders>
          </w:tcPr>
          <w:p w:rsidR="00AF4DDD" w:rsidRPr="007D5450" w:rsidRDefault="00AF4DDD" w:rsidP="00E834E5">
            <w:pPr>
              <w:rPr>
                <w:rFonts w:ascii="Calibri" w:hAnsi="Calibri"/>
              </w:rPr>
            </w:pPr>
          </w:p>
        </w:tc>
        <w:tc>
          <w:tcPr>
            <w:tcW w:w="425" w:type="dxa"/>
            <w:tcBorders>
              <w:right w:val="single" w:sz="4" w:space="0" w:color="auto"/>
            </w:tcBorders>
          </w:tcPr>
          <w:p w:rsidR="00AF4DDD" w:rsidRPr="007D5450" w:rsidRDefault="00AF4DDD" w:rsidP="00E834E5">
            <w:pPr>
              <w:jc w:val="center"/>
              <w:rPr>
                <w:rFonts w:ascii="Calibri" w:hAnsi="Calibri"/>
              </w:rPr>
            </w:pPr>
          </w:p>
        </w:tc>
        <w:tc>
          <w:tcPr>
            <w:tcW w:w="4820" w:type="dxa"/>
            <w:tcBorders>
              <w:right w:val="single" w:sz="4" w:space="0" w:color="auto"/>
            </w:tcBorders>
          </w:tcPr>
          <w:p w:rsidR="00AF4DDD" w:rsidRPr="007D5450" w:rsidRDefault="00AF4DDD" w:rsidP="00E834E5">
            <w:pPr>
              <w:rPr>
                <w:rFonts w:ascii="Calibri" w:hAnsi="Calibri"/>
              </w:rPr>
            </w:pPr>
            <w:r>
              <w:rPr>
                <w:rFonts w:ascii="Calibri" w:hAnsi="Calibri"/>
              </w:rPr>
              <w:t>Después de cumplido su tiempo de retención en el archivo Central, se eliminara la totalidad de la serie por perdida de valores</w:t>
            </w:r>
          </w:p>
        </w:tc>
      </w:tr>
    </w:tbl>
    <w:p w:rsidR="00AF4DDD" w:rsidRDefault="00AF4DDD" w:rsidP="00AF4DDD">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AF4DDD" w:rsidRPr="00F63270" w:rsidTr="00E834E5">
        <w:trPr>
          <w:trHeight w:val="251"/>
        </w:trPr>
        <w:tc>
          <w:tcPr>
            <w:tcW w:w="1418" w:type="dxa"/>
            <w:vAlign w:val="center"/>
          </w:tcPr>
          <w:p w:rsidR="00AF4DDD" w:rsidRPr="00F63270" w:rsidRDefault="00AF4DDD" w:rsidP="00E834E5">
            <w:pPr>
              <w:pStyle w:val="Piedepgina"/>
              <w:jc w:val="center"/>
              <w:rPr>
                <w:rFonts w:ascii="Calibri" w:hAnsi="Calibri"/>
                <w:sz w:val="20"/>
                <w:szCs w:val="18"/>
              </w:rPr>
            </w:pPr>
          </w:p>
        </w:tc>
        <w:tc>
          <w:tcPr>
            <w:tcW w:w="7654" w:type="dxa"/>
            <w:gridSpan w:val="2"/>
            <w:tcBorders>
              <w:right w:val="single" w:sz="4" w:space="0" w:color="auto"/>
            </w:tcBorders>
            <w:vAlign w:val="center"/>
          </w:tcPr>
          <w:p w:rsidR="00AF4DDD" w:rsidRPr="00F63270" w:rsidRDefault="00AF4DDD" w:rsidP="00E834E5">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AF4DDD" w:rsidRPr="00F63270" w:rsidRDefault="00AF4DDD" w:rsidP="00E834E5">
            <w:pPr>
              <w:pStyle w:val="Piedepgina"/>
              <w:jc w:val="center"/>
              <w:rPr>
                <w:rFonts w:ascii="Calibri" w:hAnsi="Calibri"/>
                <w:b/>
                <w:sz w:val="20"/>
                <w:szCs w:val="18"/>
              </w:rPr>
            </w:pPr>
            <w:r>
              <w:rPr>
                <w:rFonts w:ascii="Calibri" w:hAnsi="Calibri"/>
                <w:b/>
                <w:sz w:val="20"/>
                <w:szCs w:val="18"/>
              </w:rPr>
              <w:t>APROBÓ</w:t>
            </w:r>
          </w:p>
        </w:tc>
      </w:tr>
      <w:tr w:rsidR="00AF4DDD" w:rsidRPr="00F63270" w:rsidTr="00E834E5">
        <w:trPr>
          <w:trHeight w:val="151"/>
        </w:trPr>
        <w:tc>
          <w:tcPr>
            <w:tcW w:w="1418" w:type="dxa"/>
            <w:vAlign w:val="center"/>
          </w:tcPr>
          <w:p w:rsidR="00AF4DDD" w:rsidRPr="00F63270" w:rsidRDefault="00AF4DDD" w:rsidP="00E834E5">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AF4DDD" w:rsidRPr="00F63270" w:rsidRDefault="00AF4DDD" w:rsidP="00E834E5">
            <w:pPr>
              <w:pStyle w:val="Piedepgina"/>
              <w:jc w:val="center"/>
              <w:rPr>
                <w:rFonts w:ascii="Calibri" w:hAnsi="Calibri"/>
                <w:sz w:val="20"/>
                <w:szCs w:val="18"/>
              </w:rPr>
            </w:pPr>
          </w:p>
        </w:tc>
        <w:tc>
          <w:tcPr>
            <w:tcW w:w="3827" w:type="dxa"/>
            <w:tcBorders>
              <w:right w:val="single" w:sz="4" w:space="0" w:color="auto"/>
            </w:tcBorders>
            <w:vAlign w:val="center"/>
          </w:tcPr>
          <w:p w:rsidR="00AF4DDD" w:rsidRPr="00F63270" w:rsidRDefault="00AF4DDD" w:rsidP="00E834E5">
            <w:pPr>
              <w:pStyle w:val="Piedepgina"/>
              <w:jc w:val="center"/>
              <w:rPr>
                <w:rFonts w:ascii="Calibri" w:hAnsi="Calibri"/>
                <w:sz w:val="20"/>
                <w:szCs w:val="18"/>
              </w:rPr>
            </w:pPr>
          </w:p>
        </w:tc>
        <w:tc>
          <w:tcPr>
            <w:tcW w:w="3828" w:type="dxa"/>
            <w:tcBorders>
              <w:left w:val="single" w:sz="4" w:space="0" w:color="auto"/>
            </w:tcBorders>
            <w:vAlign w:val="center"/>
          </w:tcPr>
          <w:p w:rsidR="00AF4DDD" w:rsidRPr="00F63270" w:rsidRDefault="00AF4DDD" w:rsidP="00E834E5">
            <w:pPr>
              <w:pStyle w:val="Piedepgina"/>
              <w:jc w:val="center"/>
              <w:rPr>
                <w:rFonts w:ascii="Calibri" w:hAnsi="Calibri"/>
                <w:sz w:val="20"/>
                <w:szCs w:val="18"/>
              </w:rPr>
            </w:pPr>
          </w:p>
        </w:tc>
      </w:tr>
      <w:tr w:rsidR="00AF4DDD" w:rsidRPr="00F63270" w:rsidTr="00E834E5">
        <w:trPr>
          <w:trHeight w:val="70"/>
        </w:trPr>
        <w:tc>
          <w:tcPr>
            <w:tcW w:w="1418" w:type="dxa"/>
          </w:tcPr>
          <w:p w:rsidR="00AF4DDD" w:rsidRPr="00F63270" w:rsidRDefault="00AF4DDD" w:rsidP="00E834E5">
            <w:pPr>
              <w:pStyle w:val="Piedepgina"/>
              <w:jc w:val="center"/>
              <w:rPr>
                <w:rFonts w:ascii="Calibri" w:hAnsi="Calibri"/>
                <w:sz w:val="20"/>
                <w:szCs w:val="18"/>
              </w:rPr>
            </w:pPr>
            <w:r w:rsidRPr="00F63270">
              <w:rPr>
                <w:rFonts w:ascii="Calibri" w:hAnsi="Calibri"/>
                <w:sz w:val="20"/>
                <w:szCs w:val="18"/>
              </w:rPr>
              <w:t>NOMBRE</w:t>
            </w:r>
          </w:p>
        </w:tc>
        <w:tc>
          <w:tcPr>
            <w:tcW w:w="3827" w:type="dxa"/>
          </w:tcPr>
          <w:p w:rsidR="00AF4DDD" w:rsidRPr="00A41127" w:rsidRDefault="00AF4DDD" w:rsidP="00E834E5">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AF4DDD" w:rsidRPr="00C02BE0" w:rsidRDefault="00AF4DDD" w:rsidP="00E834E5">
            <w:pPr>
              <w:pStyle w:val="Piedepgina"/>
              <w:jc w:val="center"/>
              <w:rPr>
                <w:rFonts w:ascii="Calibri" w:hAnsi="Calibri"/>
                <w:b/>
                <w:sz w:val="18"/>
                <w:szCs w:val="18"/>
              </w:rPr>
            </w:pPr>
          </w:p>
        </w:tc>
        <w:tc>
          <w:tcPr>
            <w:tcW w:w="3828" w:type="dxa"/>
            <w:tcBorders>
              <w:left w:val="single" w:sz="4" w:space="0" w:color="auto"/>
            </w:tcBorders>
          </w:tcPr>
          <w:p w:rsidR="00AF4DDD" w:rsidRPr="00C02BE0" w:rsidRDefault="00AF4DDD" w:rsidP="00E834E5">
            <w:pPr>
              <w:pStyle w:val="Piedepgina"/>
              <w:jc w:val="center"/>
              <w:rPr>
                <w:rFonts w:ascii="Calibri" w:hAnsi="Calibri"/>
                <w:b/>
                <w:sz w:val="18"/>
                <w:szCs w:val="18"/>
              </w:rPr>
            </w:pPr>
            <w:r>
              <w:rPr>
                <w:rFonts w:ascii="Calibri" w:hAnsi="Calibri"/>
                <w:b/>
                <w:sz w:val="18"/>
                <w:szCs w:val="18"/>
              </w:rPr>
              <w:t>Iván Orlando González Q.</w:t>
            </w:r>
          </w:p>
        </w:tc>
      </w:tr>
      <w:tr w:rsidR="00AF4DDD" w:rsidRPr="00F63270" w:rsidTr="00E834E5">
        <w:trPr>
          <w:trHeight w:val="70"/>
        </w:trPr>
        <w:tc>
          <w:tcPr>
            <w:tcW w:w="1418" w:type="dxa"/>
          </w:tcPr>
          <w:p w:rsidR="00AF4DDD" w:rsidRPr="00F63270" w:rsidRDefault="00AF4DDD" w:rsidP="00E834E5">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AF4DDD" w:rsidRPr="00A41127" w:rsidRDefault="00AF4DDD" w:rsidP="00E834E5">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AF4DDD" w:rsidRPr="00C02BE0" w:rsidRDefault="00AF4DDD" w:rsidP="00E834E5">
            <w:pPr>
              <w:pStyle w:val="Piedepgina"/>
              <w:jc w:val="center"/>
              <w:rPr>
                <w:rFonts w:ascii="Calibri" w:hAnsi="Calibri"/>
                <w:b/>
                <w:sz w:val="18"/>
                <w:szCs w:val="18"/>
              </w:rPr>
            </w:pPr>
          </w:p>
        </w:tc>
        <w:tc>
          <w:tcPr>
            <w:tcW w:w="3828" w:type="dxa"/>
            <w:tcBorders>
              <w:left w:val="single" w:sz="4" w:space="0" w:color="auto"/>
            </w:tcBorders>
          </w:tcPr>
          <w:p w:rsidR="00AF4DDD" w:rsidRPr="00C02BE0" w:rsidRDefault="00AF4DDD" w:rsidP="00E834E5">
            <w:pPr>
              <w:pStyle w:val="Piedepgina"/>
              <w:jc w:val="center"/>
              <w:rPr>
                <w:rFonts w:ascii="Calibri" w:hAnsi="Calibri"/>
                <w:b/>
                <w:sz w:val="18"/>
                <w:szCs w:val="18"/>
              </w:rPr>
            </w:pPr>
            <w:r>
              <w:rPr>
                <w:rFonts w:ascii="Calibri" w:hAnsi="Calibri"/>
                <w:b/>
                <w:sz w:val="18"/>
                <w:szCs w:val="18"/>
              </w:rPr>
              <w:t>Secretario General</w:t>
            </w:r>
          </w:p>
        </w:tc>
      </w:tr>
      <w:tr w:rsidR="00AF4DDD" w:rsidRPr="00F63270" w:rsidTr="00E834E5">
        <w:tc>
          <w:tcPr>
            <w:tcW w:w="1418" w:type="dxa"/>
            <w:vAlign w:val="center"/>
          </w:tcPr>
          <w:p w:rsidR="00AF4DDD" w:rsidRPr="00464874" w:rsidRDefault="00AF4DDD" w:rsidP="00E834E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AF4DDD" w:rsidRPr="00A41127" w:rsidRDefault="00AF4DDD" w:rsidP="00E834E5">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AF4DDD" w:rsidRPr="00C02BE0" w:rsidRDefault="00AF4DDD" w:rsidP="00E834E5">
            <w:pPr>
              <w:pStyle w:val="Piedepgina"/>
              <w:jc w:val="center"/>
              <w:rPr>
                <w:rFonts w:ascii="Calibri" w:hAnsi="Calibri"/>
                <w:b/>
                <w:sz w:val="18"/>
                <w:szCs w:val="18"/>
              </w:rPr>
            </w:pPr>
          </w:p>
        </w:tc>
        <w:tc>
          <w:tcPr>
            <w:tcW w:w="3828" w:type="dxa"/>
            <w:tcBorders>
              <w:left w:val="single" w:sz="4" w:space="0" w:color="auto"/>
            </w:tcBorders>
            <w:vAlign w:val="center"/>
          </w:tcPr>
          <w:p w:rsidR="00AF4DDD" w:rsidRPr="00C02BE0" w:rsidRDefault="00AF4DDD" w:rsidP="00E834E5">
            <w:pPr>
              <w:pStyle w:val="Piedepgina"/>
              <w:jc w:val="center"/>
              <w:rPr>
                <w:rFonts w:ascii="Calibri" w:hAnsi="Calibri"/>
                <w:b/>
                <w:sz w:val="18"/>
                <w:szCs w:val="18"/>
              </w:rPr>
            </w:pPr>
            <w:r>
              <w:rPr>
                <w:rFonts w:ascii="Calibri" w:hAnsi="Calibri"/>
                <w:b/>
                <w:sz w:val="18"/>
                <w:szCs w:val="18"/>
              </w:rPr>
              <w:t>MIEMBRO COMITÉ ARCHIVO</w:t>
            </w:r>
          </w:p>
        </w:tc>
      </w:tr>
    </w:tbl>
    <w:p w:rsidR="00AF4DDD" w:rsidRDefault="00AF4DDD" w:rsidP="00AF4DDD">
      <w:pPr>
        <w:tabs>
          <w:tab w:val="left" w:pos="1691"/>
        </w:tabs>
        <w:ind w:left="142"/>
        <w:rPr>
          <w:rFonts w:ascii="Verdana" w:hAnsi="Verdana"/>
        </w:rPr>
      </w:pPr>
    </w:p>
    <w:p w:rsidR="006353C2" w:rsidRDefault="006353C2" w:rsidP="006353C2">
      <w:pPr>
        <w:jc w:val="center"/>
        <w:rPr>
          <w:rFonts w:ascii="Verdana" w:hAnsi="Verdana"/>
          <w:lang w:val="es-MX"/>
        </w:rPr>
      </w:pPr>
    </w:p>
    <w:sectPr w:rsidR="006353C2" w:rsidSect="006E6893">
      <w:headerReference w:type="default" r:id="rId9"/>
      <w:footerReference w:type="default" r:id="rId10"/>
      <w:headerReference w:type="first" r:id="rId11"/>
      <w:footerReference w:type="first" r:id="rId12"/>
      <w:pgSz w:w="15842" w:h="12242" w:orient="landscape" w:code="1"/>
      <w:pgMar w:top="1701" w:right="1361"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994" w:rsidRDefault="00EF4994">
      <w:r>
        <w:separator/>
      </w:r>
    </w:p>
  </w:endnote>
  <w:endnote w:type="continuationSeparator" w:id="0">
    <w:p w:rsidR="00EF4994" w:rsidRDefault="00EF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4E5" w:rsidRDefault="00E834E5" w:rsidP="000B719C">
    <w:pPr>
      <w:pStyle w:val="Piedepgina"/>
      <w:jc w:val="center"/>
    </w:pPr>
    <w:r w:rsidRPr="0085723B">
      <w:rPr>
        <w:rFonts w:ascii="Calibri" w:hAnsi="Calibri"/>
        <w:b/>
        <w:color w:val="FF6600"/>
        <w:sz w:val="22"/>
      </w:rPr>
      <w:t>Intenalco es pura</w:t>
    </w:r>
    <w:r w:rsidRPr="00FF48A9">
      <w:rPr>
        <w:rFonts w:ascii="Calibri" w:hAnsi="Calibri"/>
        <w:b/>
        <w:color w:val="FFC000"/>
        <w:sz w:val="22"/>
      </w:rPr>
      <w:t xml:space="preserve"> </w:t>
    </w:r>
    <w:r w:rsidRPr="00FF48A9">
      <w:rPr>
        <w:rFonts w:ascii="Calibri" w:hAnsi="Calibri"/>
        <w:b/>
        <w:color w:val="00B050"/>
        <w:sz w:val="22"/>
      </w:rPr>
      <w:t>Calidad</w:t>
    </w:r>
    <w:r>
      <w:rPr>
        <w:noProof/>
        <w:lang w:val="es-CO" w:eastAsia="es-CO"/>
      </w:rPr>
      <w:pict>
        <v:shapetype id="_x0000_t32" coordsize="21600,21600" o:spt="32" o:oned="t" path="m,l21600,21600e" filled="f">
          <v:path arrowok="t" fillok="f" o:connecttype="none"/>
          <o:lock v:ext="edit" shapetype="t"/>
        </v:shapetype>
        <v:shape id="_x0000_s2058" type="#_x0000_t32" style="position:absolute;left:0;text-align:left;margin-left:1.95pt;margin-top:-1.35pt;width:714.8pt;height:0;z-index:251657728;mso-position-horizontal-relative:text;mso-position-vertical-relative:text" o:connectortype="straight" strokeweight="2.5p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4E5" w:rsidRDefault="00E834E5" w:rsidP="00110D22">
    <w:pPr>
      <w:pStyle w:val="Piedepgina"/>
      <w:jc w:val="right"/>
      <w:rPr>
        <w:rFonts w:ascii="Calibri" w:hAnsi="Calibri"/>
        <w:sz w:val="16"/>
      </w:rPr>
    </w:pPr>
    <w:r w:rsidRPr="00521F94">
      <w:rPr>
        <w:rFonts w:ascii="Calibri" w:hAnsi="Calibri"/>
        <w:sz w:val="16"/>
      </w:rPr>
      <w:t>Versión 01</w:t>
    </w:r>
    <w:r>
      <w:rPr>
        <w:rFonts w:ascii="Calibri" w:hAnsi="Calibri"/>
        <w:sz w:val="16"/>
      </w:rPr>
      <w:t>; 10de junio de 2010</w:t>
    </w:r>
  </w:p>
  <w:p w:rsidR="00E834E5" w:rsidRPr="00FF1F7E" w:rsidRDefault="00E834E5" w:rsidP="00110D22">
    <w:pPr>
      <w:pStyle w:val="Piedepgina"/>
      <w:jc w:val="center"/>
      <w:rPr>
        <w:rFonts w:ascii="Calibri" w:hAnsi="Calibri"/>
        <w:b/>
        <w:color w:val="00B050"/>
        <w:sz w:val="22"/>
      </w:rPr>
    </w:pPr>
    <w:r w:rsidRPr="00FF48A9">
      <w:rPr>
        <w:rFonts w:ascii="Calibri" w:hAnsi="Calibri"/>
        <w:b/>
        <w:color w:val="FFC000"/>
        <w:sz w:val="22"/>
      </w:rPr>
      <w:t xml:space="preserve">Intenalco es pura </w:t>
    </w:r>
    <w:r w:rsidRPr="00D61577">
      <w:rPr>
        <w:rFonts w:ascii="Calibri" w:hAnsi="Calibri"/>
        <w:b/>
        <w:color w:val="00B050"/>
        <w:sz w:val="22"/>
      </w:rPr>
      <w:t>Calidad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994" w:rsidRDefault="00EF4994">
      <w:r>
        <w:separator/>
      </w:r>
    </w:p>
  </w:footnote>
  <w:footnote w:type="continuationSeparator" w:id="0">
    <w:p w:rsidR="00EF4994" w:rsidRDefault="00EF4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jc w:val="center"/>
      <w:tblInd w:w="70" w:type="dxa"/>
      <w:tblLayout w:type="fixed"/>
      <w:tblCellMar>
        <w:left w:w="70" w:type="dxa"/>
        <w:right w:w="70" w:type="dxa"/>
      </w:tblCellMar>
      <w:tblLook w:val="0000" w:firstRow="0" w:lastRow="0" w:firstColumn="0" w:lastColumn="0" w:noHBand="0" w:noVBand="0"/>
    </w:tblPr>
    <w:tblGrid>
      <w:gridCol w:w="2410"/>
      <w:gridCol w:w="3260"/>
      <w:gridCol w:w="3261"/>
    </w:tblGrid>
    <w:tr w:rsidR="00E834E5" w:rsidRPr="001829F1" w:rsidTr="00706C82">
      <w:trPr>
        <w:cantSplit/>
        <w:trHeight w:val="427"/>
        <w:jc w:val="center"/>
      </w:trPr>
      <w:tc>
        <w:tcPr>
          <w:tcW w:w="2410" w:type="dxa"/>
          <w:vMerge w:val="restart"/>
          <w:vAlign w:val="center"/>
        </w:tcPr>
        <w:p w:rsidR="00E834E5" w:rsidRPr="001829F1" w:rsidRDefault="00E834E5" w:rsidP="00706C82">
          <w:pPr>
            <w:pStyle w:val="Encabezado"/>
            <w:jc w:val="center"/>
            <w:rPr>
              <w:rFonts w:ascii="Calibri" w:hAnsi="Calibri"/>
            </w:rPr>
          </w:pPr>
          <w:r>
            <w:rPr>
              <w:rFonts w:ascii="Calibri" w:hAnsi="Calibri"/>
              <w:noProof/>
              <w:lang w:val="es-CO" w:eastAsia="es-CO"/>
            </w:rPr>
            <w:drawing>
              <wp:inline distT="0" distB="0" distL="0" distR="0">
                <wp:extent cx="1201420" cy="563245"/>
                <wp:effectExtent l="0" t="0" r="0" b="0"/>
                <wp:docPr id="3"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521" w:type="dxa"/>
          <w:gridSpan w:val="2"/>
          <w:vAlign w:val="center"/>
        </w:tcPr>
        <w:p w:rsidR="00E834E5" w:rsidRPr="001829F1" w:rsidRDefault="00E834E5" w:rsidP="00706C82">
          <w:pPr>
            <w:pStyle w:val="Encabezado"/>
            <w:jc w:val="center"/>
            <w:rPr>
              <w:rFonts w:ascii="Calibri" w:hAnsi="Calibri"/>
              <w:b/>
            </w:rPr>
          </w:pPr>
        </w:p>
      </w:tc>
    </w:tr>
    <w:tr w:rsidR="00E834E5" w:rsidRPr="001829F1" w:rsidTr="00706C82">
      <w:trPr>
        <w:cantSplit/>
        <w:trHeight w:val="428"/>
        <w:jc w:val="center"/>
      </w:trPr>
      <w:tc>
        <w:tcPr>
          <w:tcW w:w="2410" w:type="dxa"/>
          <w:vMerge/>
          <w:vAlign w:val="center"/>
        </w:tcPr>
        <w:p w:rsidR="00E834E5" w:rsidRPr="001829F1" w:rsidRDefault="00E834E5" w:rsidP="00706C82">
          <w:pPr>
            <w:pStyle w:val="Encabezado"/>
            <w:jc w:val="center"/>
            <w:rPr>
              <w:rFonts w:ascii="Calibri" w:hAnsi="Calibri"/>
            </w:rPr>
          </w:pPr>
        </w:p>
      </w:tc>
      <w:tc>
        <w:tcPr>
          <w:tcW w:w="3260" w:type="dxa"/>
          <w:vAlign w:val="center"/>
        </w:tcPr>
        <w:p w:rsidR="00E834E5" w:rsidRPr="001829F1" w:rsidRDefault="00E834E5" w:rsidP="00315FDD">
          <w:pPr>
            <w:pStyle w:val="Encabezado"/>
            <w:rPr>
              <w:rFonts w:ascii="Calibri" w:hAnsi="Calibri"/>
              <w:b/>
            </w:rPr>
          </w:pPr>
          <w:r w:rsidRPr="001829F1">
            <w:rPr>
              <w:rFonts w:ascii="Calibri" w:hAnsi="Calibri"/>
              <w:b/>
            </w:rPr>
            <w:t>V</w:t>
          </w:r>
          <w:r>
            <w:rPr>
              <w:rFonts w:ascii="Calibri" w:hAnsi="Calibri"/>
              <w:b/>
            </w:rPr>
            <w:t>ersión</w:t>
          </w:r>
          <w:r w:rsidRPr="001829F1">
            <w:rPr>
              <w:rFonts w:ascii="Calibri" w:hAnsi="Calibri"/>
              <w:b/>
            </w:rPr>
            <w:t xml:space="preserve"> 0</w:t>
          </w:r>
          <w:r>
            <w:rPr>
              <w:rFonts w:ascii="Calibri" w:hAnsi="Calibri"/>
              <w:b/>
            </w:rPr>
            <w:t>1</w:t>
          </w:r>
        </w:p>
      </w:tc>
      <w:tc>
        <w:tcPr>
          <w:tcW w:w="3261" w:type="dxa"/>
          <w:vAlign w:val="center"/>
        </w:tcPr>
        <w:p w:rsidR="00E834E5" w:rsidRPr="001829F1" w:rsidRDefault="00E834E5" w:rsidP="00706C82">
          <w:pPr>
            <w:pStyle w:val="Encabezado"/>
            <w:jc w:val="right"/>
            <w:rPr>
              <w:rFonts w:ascii="Calibri" w:hAnsi="Calibri"/>
              <w:b/>
            </w:rPr>
          </w:pPr>
          <w:r w:rsidRPr="001829F1">
            <w:rPr>
              <w:rFonts w:ascii="Calibri" w:hAnsi="Calibri"/>
              <w:b/>
            </w:rPr>
            <w:t xml:space="preserve">Página </w:t>
          </w:r>
          <w:r w:rsidRPr="001829F1">
            <w:rPr>
              <w:rStyle w:val="Nmerodepgina"/>
              <w:rFonts w:ascii="Calibri" w:hAnsi="Calibri"/>
              <w:b/>
            </w:rPr>
            <w:fldChar w:fldCharType="begin"/>
          </w:r>
          <w:r w:rsidRPr="001829F1">
            <w:rPr>
              <w:rStyle w:val="Nmerodepgina"/>
              <w:rFonts w:ascii="Calibri" w:hAnsi="Calibri"/>
              <w:b/>
            </w:rPr>
            <w:instrText xml:space="preserve"> PAGE </w:instrText>
          </w:r>
          <w:r w:rsidRPr="001829F1">
            <w:rPr>
              <w:rStyle w:val="Nmerodepgina"/>
              <w:rFonts w:ascii="Calibri" w:hAnsi="Calibri"/>
              <w:b/>
            </w:rPr>
            <w:fldChar w:fldCharType="separate"/>
          </w:r>
          <w:r w:rsidR="00686C61">
            <w:rPr>
              <w:rStyle w:val="Nmerodepgina"/>
              <w:rFonts w:ascii="Calibri" w:hAnsi="Calibri"/>
              <w:b/>
              <w:noProof/>
            </w:rPr>
            <w:t>9</w:t>
          </w:r>
          <w:r w:rsidRPr="001829F1">
            <w:rPr>
              <w:rStyle w:val="Nmerodepgina"/>
              <w:rFonts w:ascii="Calibri" w:hAnsi="Calibri"/>
              <w:b/>
            </w:rPr>
            <w:fldChar w:fldCharType="end"/>
          </w:r>
          <w:r w:rsidRPr="001829F1">
            <w:rPr>
              <w:rStyle w:val="Nmerodepgina"/>
              <w:rFonts w:ascii="Calibri" w:hAnsi="Calibri"/>
              <w:b/>
            </w:rPr>
            <w:t xml:space="preserve"> de </w:t>
          </w:r>
          <w:r w:rsidRPr="001829F1">
            <w:rPr>
              <w:rStyle w:val="Nmerodepgina"/>
              <w:rFonts w:ascii="Calibri" w:hAnsi="Calibri"/>
              <w:b/>
            </w:rPr>
            <w:fldChar w:fldCharType="begin"/>
          </w:r>
          <w:r w:rsidRPr="001829F1">
            <w:rPr>
              <w:rStyle w:val="Nmerodepgina"/>
              <w:rFonts w:ascii="Calibri" w:hAnsi="Calibri"/>
              <w:b/>
            </w:rPr>
            <w:instrText xml:space="preserve"> NUMPAGES </w:instrText>
          </w:r>
          <w:r w:rsidRPr="001829F1">
            <w:rPr>
              <w:rStyle w:val="Nmerodepgina"/>
              <w:rFonts w:ascii="Calibri" w:hAnsi="Calibri"/>
              <w:b/>
            </w:rPr>
            <w:fldChar w:fldCharType="separate"/>
          </w:r>
          <w:r w:rsidR="00686C61">
            <w:rPr>
              <w:rStyle w:val="Nmerodepgina"/>
              <w:rFonts w:ascii="Calibri" w:hAnsi="Calibri"/>
              <w:b/>
              <w:noProof/>
            </w:rPr>
            <w:t>9</w:t>
          </w:r>
          <w:r w:rsidRPr="001829F1">
            <w:rPr>
              <w:rStyle w:val="Nmerodepgina"/>
              <w:rFonts w:ascii="Calibri" w:hAnsi="Calibri"/>
              <w:b/>
            </w:rPr>
            <w:fldChar w:fldCharType="end"/>
          </w:r>
        </w:p>
      </w:tc>
    </w:tr>
    <w:tr w:rsidR="00E834E5" w:rsidRPr="001829F1" w:rsidTr="00706C82">
      <w:trPr>
        <w:cantSplit/>
        <w:trHeight w:val="428"/>
        <w:jc w:val="center"/>
      </w:trPr>
      <w:tc>
        <w:tcPr>
          <w:tcW w:w="2410" w:type="dxa"/>
          <w:vAlign w:val="center"/>
        </w:tcPr>
        <w:p w:rsidR="00E834E5" w:rsidRPr="001829F1" w:rsidRDefault="00E834E5" w:rsidP="00706C82">
          <w:pPr>
            <w:pStyle w:val="Encabezado"/>
            <w:jc w:val="center"/>
            <w:rPr>
              <w:rFonts w:ascii="Calibri" w:hAnsi="Calibri"/>
            </w:rPr>
          </w:pPr>
        </w:p>
      </w:tc>
      <w:tc>
        <w:tcPr>
          <w:tcW w:w="3260" w:type="dxa"/>
          <w:vAlign w:val="center"/>
        </w:tcPr>
        <w:p w:rsidR="00E834E5" w:rsidRPr="001829F1" w:rsidRDefault="00E834E5" w:rsidP="00706C82">
          <w:pPr>
            <w:pStyle w:val="Encabezado"/>
            <w:rPr>
              <w:rFonts w:ascii="Calibri" w:hAnsi="Calibri"/>
              <w:b/>
            </w:rPr>
          </w:pPr>
        </w:p>
      </w:tc>
      <w:tc>
        <w:tcPr>
          <w:tcW w:w="3261" w:type="dxa"/>
          <w:vAlign w:val="center"/>
        </w:tcPr>
        <w:p w:rsidR="00E834E5" w:rsidRPr="001829F1" w:rsidRDefault="00E834E5" w:rsidP="00706C82">
          <w:pPr>
            <w:pStyle w:val="Encabezado"/>
            <w:jc w:val="right"/>
            <w:rPr>
              <w:rFonts w:ascii="Calibri" w:hAnsi="Calibri"/>
              <w:b/>
            </w:rPr>
          </w:pPr>
        </w:p>
      </w:tc>
    </w:tr>
  </w:tbl>
  <w:p w:rsidR="00E834E5" w:rsidRDefault="00E834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6915"/>
      <w:gridCol w:w="1172"/>
      <w:gridCol w:w="2268"/>
    </w:tblGrid>
    <w:tr w:rsidR="00E834E5" w:rsidRPr="007D5450" w:rsidTr="00A1783C">
      <w:trPr>
        <w:trHeight w:val="239"/>
      </w:trPr>
      <w:tc>
        <w:tcPr>
          <w:tcW w:w="2545" w:type="dxa"/>
          <w:vMerge w:val="restart"/>
          <w:tcBorders>
            <w:top w:val="single" w:sz="4" w:space="0" w:color="auto"/>
            <w:left w:val="single" w:sz="4" w:space="0" w:color="auto"/>
            <w:right w:val="single" w:sz="4" w:space="0" w:color="auto"/>
          </w:tcBorders>
          <w:shd w:val="clear" w:color="auto" w:fill="auto"/>
        </w:tcPr>
        <w:p w:rsidR="00E834E5" w:rsidRPr="007D5450" w:rsidRDefault="00E834E5" w:rsidP="00A1783C">
          <w:pPr>
            <w:jc w:val="center"/>
            <w:rPr>
              <w:rFonts w:ascii="Calibri" w:hAnsi="Calibri"/>
              <w:b/>
            </w:rPr>
          </w:pPr>
          <w:r>
            <w:rPr>
              <w:rFonts w:ascii="Calibri" w:hAnsi="Calibri"/>
              <w:noProof/>
              <w:lang w:val="es-CO" w:eastAsia="es-CO"/>
            </w:rPr>
            <w:drawing>
              <wp:inline distT="0" distB="0" distL="0" distR="0">
                <wp:extent cx="1201420" cy="563245"/>
                <wp:effectExtent l="0" t="0" r="0" b="0"/>
                <wp:docPr id="4"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915" w:type="dxa"/>
          <w:vMerge w:val="restart"/>
          <w:tcBorders>
            <w:top w:val="single" w:sz="4" w:space="0" w:color="auto"/>
            <w:left w:val="single" w:sz="4" w:space="0" w:color="auto"/>
            <w:right w:val="single" w:sz="4" w:space="0" w:color="auto"/>
          </w:tcBorders>
          <w:shd w:val="clear" w:color="auto" w:fill="F2F2F2"/>
          <w:vAlign w:val="center"/>
        </w:tcPr>
        <w:p w:rsidR="00E834E5" w:rsidRPr="007D5450" w:rsidRDefault="00E834E5" w:rsidP="00A1783C">
          <w:pPr>
            <w:jc w:val="center"/>
            <w:rPr>
              <w:rFonts w:ascii="Calibri" w:hAnsi="Calibri"/>
              <w:b/>
            </w:rPr>
          </w:pPr>
          <w:r>
            <w:rPr>
              <w:rFonts w:ascii="Calibri" w:hAnsi="Calibri" w:cs="Arial"/>
              <w:b/>
            </w:rPr>
            <w:t>TABLA DE RETENCIÓN DOCUMENTAL</w:t>
          </w:r>
        </w:p>
      </w:tc>
      <w:tc>
        <w:tcPr>
          <w:tcW w:w="3440" w:type="dxa"/>
          <w:gridSpan w:val="2"/>
          <w:tcBorders>
            <w:top w:val="single" w:sz="4" w:space="0" w:color="auto"/>
            <w:left w:val="single" w:sz="4" w:space="0" w:color="auto"/>
            <w:right w:val="single" w:sz="4" w:space="0" w:color="auto"/>
          </w:tcBorders>
          <w:shd w:val="clear" w:color="auto" w:fill="auto"/>
          <w:vAlign w:val="center"/>
        </w:tcPr>
        <w:p w:rsidR="00E834E5" w:rsidRPr="007D5450" w:rsidRDefault="00E834E5" w:rsidP="00A1783C">
          <w:pPr>
            <w:jc w:val="center"/>
            <w:rPr>
              <w:rFonts w:ascii="Calibri" w:hAnsi="Calibri"/>
              <w:b/>
            </w:rPr>
          </w:pPr>
          <w:r w:rsidRPr="001829F1">
            <w:rPr>
              <w:rFonts w:ascii="Calibri" w:hAnsi="Calibri"/>
              <w:b/>
            </w:rPr>
            <w:t xml:space="preserve">Página </w:t>
          </w:r>
          <w:r w:rsidRPr="001829F1">
            <w:rPr>
              <w:rStyle w:val="Nmerodepgina"/>
              <w:rFonts w:ascii="Calibri" w:hAnsi="Calibri"/>
              <w:b/>
            </w:rPr>
            <w:fldChar w:fldCharType="begin"/>
          </w:r>
          <w:r w:rsidRPr="001829F1">
            <w:rPr>
              <w:rStyle w:val="Nmerodepgina"/>
              <w:rFonts w:ascii="Calibri" w:hAnsi="Calibri"/>
              <w:b/>
            </w:rPr>
            <w:instrText xml:space="preserve"> PAGE </w:instrText>
          </w:r>
          <w:r w:rsidRPr="001829F1">
            <w:rPr>
              <w:rStyle w:val="Nmerodepgina"/>
              <w:rFonts w:ascii="Calibri" w:hAnsi="Calibri"/>
              <w:b/>
            </w:rPr>
            <w:fldChar w:fldCharType="separate"/>
          </w:r>
          <w:r w:rsidR="00686C61">
            <w:rPr>
              <w:rStyle w:val="Nmerodepgina"/>
              <w:rFonts w:ascii="Calibri" w:hAnsi="Calibri"/>
              <w:b/>
              <w:noProof/>
            </w:rPr>
            <w:t>1</w:t>
          </w:r>
          <w:r w:rsidRPr="001829F1">
            <w:rPr>
              <w:rStyle w:val="Nmerodepgina"/>
              <w:rFonts w:ascii="Calibri" w:hAnsi="Calibri"/>
              <w:b/>
            </w:rPr>
            <w:fldChar w:fldCharType="end"/>
          </w:r>
          <w:r w:rsidRPr="001829F1">
            <w:rPr>
              <w:rStyle w:val="Nmerodepgina"/>
              <w:rFonts w:ascii="Calibri" w:hAnsi="Calibri"/>
              <w:b/>
            </w:rPr>
            <w:t xml:space="preserve"> de </w:t>
          </w:r>
          <w:r w:rsidRPr="001829F1">
            <w:rPr>
              <w:rStyle w:val="Nmerodepgina"/>
              <w:rFonts w:ascii="Calibri" w:hAnsi="Calibri"/>
              <w:b/>
            </w:rPr>
            <w:fldChar w:fldCharType="begin"/>
          </w:r>
          <w:r w:rsidRPr="001829F1">
            <w:rPr>
              <w:rStyle w:val="Nmerodepgina"/>
              <w:rFonts w:ascii="Calibri" w:hAnsi="Calibri"/>
              <w:b/>
            </w:rPr>
            <w:instrText xml:space="preserve"> NUMPAGES </w:instrText>
          </w:r>
          <w:r w:rsidRPr="001829F1">
            <w:rPr>
              <w:rStyle w:val="Nmerodepgina"/>
              <w:rFonts w:ascii="Calibri" w:hAnsi="Calibri"/>
              <w:b/>
            </w:rPr>
            <w:fldChar w:fldCharType="separate"/>
          </w:r>
          <w:r w:rsidR="00686C61">
            <w:rPr>
              <w:rStyle w:val="Nmerodepgina"/>
              <w:rFonts w:ascii="Calibri" w:hAnsi="Calibri"/>
              <w:b/>
              <w:noProof/>
            </w:rPr>
            <w:t>9</w:t>
          </w:r>
          <w:r w:rsidRPr="001829F1">
            <w:rPr>
              <w:rStyle w:val="Nmerodepgina"/>
              <w:rFonts w:ascii="Calibri" w:hAnsi="Calibri"/>
              <w:b/>
            </w:rPr>
            <w:fldChar w:fldCharType="end"/>
          </w:r>
        </w:p>
      </w:tc>
    </w:tr>
    <w:tr w:rsidR="00E834E5" w:rsidRPr="007D5450" w:rsidTr="00A1783C">
      <w:trPr>
        <w:trHeight w:val="161"/>
      </w:trPr>
      <w:tc>
        <w:tcPr>
          <w:tcW w:w="2545" w:type="dxa"/>
          <w:vMerge/>
          <w:tcBorders>
            <w:left w:val="single" w:sz="4" w:space="0" w:color="auto"/>
            <w:right w:val="single" w:sz="4" w:space="0" w:color="auto"/>
          </w:tcBorders>
          <w:shd w:val="clear" w:color="auto" w:fill="auto"/>
        </w:tcPr>
        <w:p w:rsidR="00E834E5" w:rsidRPr="001829F1" w:rsidRDefault="00E834E5" w:rsidP="00A1783C">
          <w:pPr>
            <w:jc w:val="center"/>
            <w:rPr>
              <w:rFonts w:ascii="Calibri" w:hAnsi="Calibri"/>
              <w:noProof/>
              <w:lang w:val="es-CO" w:eastAsia="es-CO"/>
            </w:rPr>
          </w:pPr>
        </w:p>
      </w:tc>
      <w:tc>
        <w:tcPr>
          <w:tcW w:w="6915" w:type="dxa"/>
          <w:vMerge/>
          <w:tcBorders>
            <w:left w:val="single" w:sz="4" w:space="0" w:color="auto"/>
            <w:right w:val="single" w:sz="4" w:space="0" w:color="auto"/>
          </w:tcBorders>
          <w:shd w:val="clear" w:color="auto" w:fill="F2F2F2"/>
          <w:vAlign w:val="center"/>
        </w:tcPr>
        <w:p w:rsidR="00E834E5" w:rsidRDefault="00E834E5" w:rsidP="00A1783C">
          <w:pPr>
            <w:jc w:val="center"/>
            <w:rPr>
              <w:rFonts w:ascii="Calibri" w:hAnsi="Calibri" w:cs="Arial"/>
              <w:b/>
            </w:rPr>
          </w:pPr>
        </w:p>
      </w:tc>
      <w:tc>
        <w:tcPr>
          <w:tcW w:w="1172" w:type="dxa"/>
          <w:tcBorders>
            <w:left w:val="single" w:sz="4" w:space="0" w:color="auto"/>
            <w:right w:val="single" w:sz="4" w:space="0" w:color="auto"/>
          </w:tcBorders>
          <w:shd w:val="clear" w:color="auto" w:fill="F2F2F2"/>
          <w:vAlign w:val="center"/>
        </w:tcPr>
        <w:p w:rsidR="00E834E5" w:rsidRPr="007D5450" w:rsidRDefault="00E834E5" w:rsidP="00A1783C">
          <w:pPr>
            <w:jc w:val="center"/>
            <w:rPr>
              <w:rFonts w:ascii="Calibri" w:hAnsi="Calibri"/>
              <w:b/>
            </w:rPr>
          </w:pPr>
          <w:r>
            <w:rPr>
              <w:rFonts w:ascii="Calibri" w:hAnsi="Calibri" w:cs="Arial"/>
              <w:b/>
              <w:sz w:val="18"/>
            </w:rPr>
            <w:t>VIGENCIA</w:t>
          </w:r>
        </w:p>
      </w:tc>
      <w:tc>
        <w:tcPr>
          <w:tcW w:w="2268" w:type="dxa"/>
          <w:tcBorders>
            <w:top w:val="single" w:sz="4" w:space="0" w:color="auto"/>
            <w:left w:val="single" w:sz="4" w:space="0" w:color="auto"/>
            <w:right w:val="single" w:sz="4" w:space="0" w:color="auto"/>
          </w:tcBorders>
          <w:shd w:val="clear" w:color="auto" w:fill="auto"/>
          <w:vAlign w:val="center"/>
        </w:tcPr>
        <w:p w:rsidR="00E834E5" w:rsidRPr="001829F1" w:rsidRDefault="00E834E5" w:rsidP="00A1783C">
          <w:pPr>
            <w:jc w:val="center"/>
            <w:rPr>
              <w:rFonts w:ascii="Calibri" w:hAnsi="Calibri"/>
              <w:b/>
            </w:rPr>
          </w:pPr>
          <w:r w:rsidRPr="00B771D2">
            <w:rPr>
              <w:rFonts w:ascii="Calibri" w:hAnsi="Calibri" w:cs="Arial"/>
              <w:sz w:val="44"/>
            </w:rPr>
            <w:t>20</w:t>
          </w:r>
          <w:r>
            <w:rPr>
              <w:rFonts w:ascii="Calibri" w:hAnsi="Calibri" w:cs="Arial"/>
            </w:rPr>
            <w:t>______</w:t>
          </w:r>
        </w:p>
      </w:tc>
    </w:tr>
  </w:tbl>
  <w:p w:rsidR="00E834E5" w:rsidRDefault="00E834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7936"/>
    <w:multiLevelType w:val="hybridMultilevel"/>
    <w:tmpl w:val="D9E272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D1532E"/>
    <w:multiLevelType w:val="hybridMultilevel"/>
    <w:tmpl w:val="BC7C9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8C32483"/>
    <w:multiLevelType w:val="hybridMultilevel"/>
    <w:tmpl w:val="B240BCAE"/>
    <w:lvl w:ilvl="0" w:tplc="13C6FFD2">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5F7724"/>
    <w:multiLevelType w:val="hybridMultilevel"/>
    <w:tmpl w:val="FD961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36B4587"/>
    <w:multiLevelType w:val="hybridMultilevel"/>
    <w:tmpl w:val="01C091B8"/>
    <w:lvl w:ilvl="0" w:tplc="03D2D806">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9325F87"/>
    <w:multiLevelType w:val="hybridMultilevel"/>
    <w:tmpl w:val="0C8007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95A658C"/>
    <w:multiLevelType w:val="hybridMultilevel"/>
    <w:tmpl w:val="923EF7EA"/>
    <w:lvl w:ilvl="0" w:tplc="AD0C2A20">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4B5787"/>
    <w:multiLevelType w:val="hybridMultilevel"/>
    <w:tmpl w:val="3D2C1C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CEC2DBD"/>
    <w:multiLevelType w:val="hybridMultilevel"/>
    <w:tmpl w:val="BC746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7"/>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9"/>
    <o:shapelayout v:ext="edit">
      <o:idmap v:ext="edit" data="2"/>
      <o:rules v:ext="edit">
        <o:r id="V:Rule1"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D7CE6"/>
    <w:rsid w:val="00001EBE"/>
    <w:rsid w:val="000056DE"/>
    <w:rsid w:val="000211AC"/>
    <w:rsid w:val="00026072"/>
    <w:rsid w:val="0003055B"/>
    <w:rsid w:val="000352E4"/>
    <w:rsid w:val="00041D5E"/>
    <w:rsid w:val="00044032"/>
    <w:rsid w:val="000508DC"/>
    <w:rsid w:val="00053CEF"/>
    <w:rsid w:val="00054E76"/>
    <w:rsid w:val="0005598F"/>
    <w:rsid w:val="00060B97"/>
    <w:rsid w:val="00064D99"/>
    <w:rsid w:val="00067C37"/>
    <w:rsid w:val="000722DD"/>
    <w:rsid w:val="00072C03"/>
    <w:rsid w:val="0008397A"/>
    <w:rsid w:val="0009392A"/>
    <w:rsid w:val="00093B2F"/>
    <w:rsid w:val="00097C0C"/>
    <w:rsid w:val="000A0576"/>
    <w:rsid w:val="000B1B34"/>
    <w:rsid w:val="000B2FB8"/>
    <w:rsid w:val="000B3970"/>
    <w:rsid w:val="000B5D1D"/>
    <w:rsid w:val="000B719C"/>
    <w:rsid w:val="000C7524"/>
    <w:rsid w:val="000D25A5"/>
    <w:rsid w:val="000D7E95"/>
    <w:rsid w:val="000E0FFD"/>
    <w:rsid w:val="000F5B02"/>
    <w:rsid w:val="000F6DCB"/>
    <w:rsid w:val="00100EEB"/>
    <w:rsid w:val="00110877"/>
    <w:rsid w:val="00110D22"/>
    <w:rsid w:val="00113241"/>
    <w:rsid w:val="0011616B"/>
    <w:rsid w:val="00135DF5"/>
    <w:rsid w:val="00147755"/>
    <w:rsid w:val="001501C1"/>
    <w:rsid w:val="001536D5"/>
    <w:rsid w:val="001551A8"/>
    <w:rsid w:val="00156663"/>
    <w:rsid w:val="001573FC"/>
    <w:rsid w:val="001604B4"/>
    <w:rsid w:val="00163FC0"/>
    <w:rsid w:val="0016408A"/>
    <w:rsid w:val="00165CA8"/>
    <w:rsid w:val="001674D7"/>
    <w:rsid w:val="001730DA"/>
    <w:rsid w:val="00181CF6"/>
    <w:rsid w:val="00184F46"/>
    <w:rsid w:val="00190331"/>
    <w:rsid w:val="00192949"/>
    <w:rsid w:val="00196813"/>
    <w:rsid w:val="001971FA"/>
    <w:rsid w:val="001A1B25"/>
    <w:rsid w:val="001A37FA"/>
    <w:rsid w:val="001B689A"/>
    <w:rsid w:val="001C0824"/>
    <w:rsid w:val="001C34A7"/>
    <w:rsid w:val="001C591B"/>
    <w:rsid w:val="001D7810"/>
    <w:rsid w:val="001E324F"/>
    <w:rsid w:val="001E44CA"/>
    <w:rsid w:val="001F1613"/>
    <w:rsid w:val="001F5BCE"/>
    <w:rsid w:val="00205FEF"/>
    <w:rsid w:val="00211E44"/>
    <w:rsid w:val="00212B46"/>
    <w:rsid w:val="0021479B"/>
    <w:rsid w:val="002218D9"/>
    <w:rsid w:val="00225B34"/>
    <w:rsid w:val="00226CFC"/>
    <w:rsid w:val="00237243"/>
    <w:rsid w:val="00262570"/>
    <w:rsid w:val="002712A5"/>
    <w:rsid w:val="00282198"/>
    <w:rsid w:val="00283550"/>
    <w:rsid w:val="00284090"/>
    <w:rsid w:val="00287672"/>
    <w:rsid w:val="0029487E"/>
    <w:rsid w:val="00296B5F"/>
    <w:rsid w:val="002A55B1"/>
    <w:rsid w:val="002A7510"/>
    <w:rsid w:val="002B09C5"/>
    <w:rsid w:val="002B5782"/>
    <w:rsid w:val="002C0037"/>
    <w:rsid w:val="002C0F68"/>
    <w:rsid w:val="002C2286"/>
    <w:rsid w:val="002C5D1A"/>
    <w:rsid w:val="002C5EA9"/>
    <w:rsid w:val="002D2961"/>
    <w:rsid w:val="002E00B3"/>
    <w:rsid w:val="002E1D3F"/>
    <w:rsid w:val="002E3065"/>
    <w:rsid w:val="002E5923"/>
    <w:rsid w:val="002F0B66"/>
    <w:rsid w:val="002F0CF4"/>
    <w:rsid w:val="002F2D57"/>
    <w:rsid w:val="002F64B8"/>
    <w:rsid w:val="002F64C8"/>
    <w:rsid w:val="003033AE"/>
    <w:rsid w:val="00304784"/>
    <w:rsid w:val="003058AD"/>
    <w:rsid w:val="00307F53"/>
    <w:rsid w:val="003103D1"/>
    <w:rsid w:val="003125E0"/>
    <w:rsid w:val="00314292"/>
    <w:rsid w:val="00315FDD"/>
    <w:rsid w:val="00316614"/>
    <w:rsid w:val="003167C5"/>
    <w:rsid w:val="00323758"/>
    <w:rsid w:val="0033504F"/>
    <w:rsid w:val="0034408D"/>
    <w:rsid w:val="00345515"/>
    <w:rsid w:val="00345D51"/>
    <w:rsid w:val="00347C70"/>
    <w:rsid w:val="00353C07"/>
    <w:rsid w:val="003543FE"/>
    <w:rsid w:val="0036003A"/>
    <w:rsid w:val="00360D2D"/>
    <w:rsid w:val="00367117"/>
    <w:rsid w:val="00372C56"/>
    <w:rsid w:val="00386228"/>
    <w:rsid w:val="003914C4"/>
    <w:rsid w:val="003953A6"/>
    <w:rsid w:val="003973B8"/>
    <w:rsid w:val="003A1A29"/>
    <w:rsid w:val="003A2D3C"/>
    <w:rsid w:val="003A5150"/>
    <w:rsid w:val="003A7531"/>
    <w:rsid w:val="003A7746"/>
    <w:rsid w:val="003C4F29"/>
    <w:rsid w:val="003D2A22"/>
    <w:rsid w:val="003D5689"/>
    <w:rsid w:val="003F0E76"/>
    <w:rsid w:val="003F40DF"/>
    <w:rsid w:val="00404278"/>
    <w:rsid w:val="00410EC1"/>
    <w:rsid w:val="00413928"/>
    <w:rsid w:val="00422C7B"/>
    <w:rsid w:val="00427DE1"/>
    <w:rsid w:val="0043722D"/>
    <w:rsid w:val="00437636"/>
    <w:rsid w:val="00440448"/>
    <w:rsid w:val="0044259E"/>
    <w:rsid w:val="0045587B"/>
    <w:rsid w:val="0046118F"/>
    <w:rsid w:val="00461D02"/>
    <w:rsid w:val="004625D2"/>
    <w:rsid w:val="00464874"/>
    <w:rsid w:val="00467250"/>
    <w:rsid w:val="00467FE4"/>
    <w:rsid w:val="004726C1"/>
    <w:rsid w:val="00475633"/>
    <w:rsid w:val="0047588F"/>
    <w:rsid w:val="004A0F9C"/>
    <w:rsid w:val="004A15E4"/>
    <w:rsid w:val="004A3439"/>
    <w:rsid w:val="004B628D"/>
    <w:rsid w:val="004C33E1"/>
    <w:rsid w:val="004C4BD3"/>
    <w:rsid w:val="004D3663"/>
    <w:rsid w:val="004D681F"/>
    <w:rsid w:val="004D73F8"/>
    <w:rsid w:val="004E1C49"/>
    <w:rsid w:val="004E56CA"/>
    <w:rsid w:val="004F3A58"/>
    <w:rsid w:val="004F3EB9"/>
    <w:rsid w:val="004F609A"/>
    <w:rsid w:val="00512832"/>
    <w:rsid w:val="00513C2F"/>
    <w:rsid w:val="00515186"/>
    <w:rsid w:val="00522B95"/>
    <w:rsid w:val="005244AD"/>
    <w:rsid w:val="00527DD4"/>
    <w:rsid w:val="005326A7"/>
    <w:rsid w:val="00532B92"/>
    <w:rsid w:val="0053335A"/>
    <w:rsid w:val="00533841"/>
    <w:rsid w:val="005456D5"/>
    <w:rsid w:val="005457CD"/>
    <w:rsid w:val="00546812"/>
    <w:rsid w:val="00555BC8"/>
    <w:rsid w:val="005569C6"/>
    <w:rsid w:val="00581504"/>
    <w:rsid w:val="00586DB1"/>
    <w:rsid w:val="00590BEE"/>
    <w:rsid w:val="005A60B8"/>
    <w:rsid w:val="005A67FA"/>
    <w:rsid w:val="005C6199"/>
    <w:rsid w:val="005D7CE6"/>
    <w:rsid w:val="005E2747"/>
    <w:rsid w:val="005F25C8"/>
    <w:rsid w:val="005F43C4"/>
    <w:rsid w:val="006011B9"/>
    <w:rsid w:val="00602C78"/>
    <w:rsid w:val="00605A8A"/>
    <w:rsid w:val="00607E40"/>
    <w:rsid w:val="006125CF"/>
    <w:rsid w:val="00631437"/>
    <w:rsid w:val="00632915"/>
    <w:rsid w:val="006353C2"/>
    <w:rsid w:val="00644BA4"/>
    <w:rsid w:val="0067248A"/>
    <w:rsid w:val="00672BED"/>
    <w:rsid w:val="00681B1E"/>
    <w:rsid w:val="00682C34"/>
    <w:rsid w:val="00683573"/>
    <w:rsid w:val="00686C61"/>
    <w:rsid w:val="006A0007"/>
    <w:rsid w:val="006A22BD"/>
    <w:rsid w:val="006A419B"/>
    <w:rsid w:val="006B47AE"/>
    <w:rsid w:val="006B67B1"/>
    <w:rsid w:val="006C07B4"/>
    <w:rsid w:val="006C4A98"/>
    <w:rsid w:val="006D5FEA"/>
    <w:rsid w:val="006D74A7"/>
    <w:rsid w:val="006E2412"/>
    <w:rsid w:val="006E6893"/>
    <w:rsid w:val="006F7C6B"/>
    <w:rsid w:val="007035F0"/>
    <w:rsid w:val="00705FF2"/>
    <w:rsid w:val="00706C82"/>
    <w:rsid w:val="00707280"/>
    <w:rsid w:val="0071216E"/>
    <w:rsid w:val="00734C1A"/>
    <w:rsid w:val="007365C1"/>
    <w:rsid w:val="00737CA0"/>
    <w:rsid w:val="00742F0D"/>
    <w:rsid w:val="00743E4B"/>
    <w:rsid w:val="00752BCF"/>
    <w:rsid w:val="007610F3"/>
    <w:rsid w:val="007626FA"/>
    <w:rsid w:val="007704C4"/>
    <w:rsid w:val="007727EE"/>
    <w:rsid w:val="007814BA"/>
    <w:rsid w:val="00785574"/>
    <w:rsid w:val="00791B0E"/>
    <w:rsid w:val="00793402"/>
    <w:rsid w:val="00794C0E"/>
    <w:rsid w:val="0079519B"/>
    <w:rsid w:val="007A0F46"/>
    <w:rsid w:val="007A59CF"/>
    <w:rsid w:val="007B4EE2"/>
    <w:rsid w:val="007B6E26"/>
    <w:rsid w:val="007C17D6"/>
    <w:rsid w:val="007C57F5"/>
    <w:rsid w:val="007D5450"/>
    <w:rsid w:val="007D7AEB"/>
    <w:rsid w:val="007E7853"/>
    <w:rsid w:val="007E7A39"/>
    <w:rsid w:val="007F6054"/>
    <w:rsid w:val="007F662C"/>
    <w:rsid w:val="00801004"/>
    <w:rsid w:val="008029A9"/>
    <w:rsid w:val="00807AB0"/>
    <w:rsid w:val="00807F12"/>
    <w:rsid w:val="008112FB"/>
    <w:rsid w:val="00816A7C"/>
    <w:rsid w:val="008267CF"/>
    <w:rsid w:val="00827012"/>
    <w:rsid w:val="00830D6E"/>
    <w:rsid w:val="00836AA4"/>
    <w:rsid w:val="008402CB"/>
    <w:rsid w:val="00840D7F"/>
    <w:rsid w:val="0084442A"/>
    <w:rsid w:val="008446CC"/>
    <w:rsid w:val="00847768"/>
    <w:rsid w:val="00852575"/>
    <w:rsid w:val="00854F6D"/>
    <w:rsid w:val="0085723B"/>
    <w:rsid w:val="008705B6"/>
    <w:rsid w:val="0087095D"/>
    <w:rsid w:val="008808AB"/>
    <w:rsid w:val="008835F5"/>
    <w:rsid w:val="008913F8"/>
    <w:rsid w:val="008A2080"/>
    <w:rsid w:val="008A3C03"/>
    <w:rsid w:val="008B485A"/>
    <w:rsid w:val="008B7BC0"/>
    <w:rsid w:val="008D12B3"/>
    <w:rsid w:val="008D533A"/>
    <w:rsid w:val="008E03F1"/>
    <w:rsid w:val="008E5582"/>
    <w:rsid w:val="008F1AEA"/>
    <w:rsid w:val="008F1EB5"/>
    <w:rsid w:val="00903831"/>
    <w:rsid w:val="00910B64"/>
    <w:rsid w:val="00917F9B"/>
    <w:rsid w:val="00926A0A"/>
    <w:rsid w:val="00930FB9"/>
    <w:rsid w:val="009355FD"/>
    <w:rsid w:val="00942BAB"/>
    <w:rsid w:val="00956156"/>
    <w:rsid w:val="00956BB7"/>
    <w:rsid w:val="00957E32"/>
    <w:rsid w:val="009620AF"/>
    <w:rsid w:val="00971142"/>
    <w:rsid w:val="00974075"/>
    <w:rsid w:val="00975589"/>
    <w:rsid w:val="009762A3"/>
    <w:rsid w:val="00980ADE"/>
    <w:rsid w:val="00980F35"/>
    <w:rsid w:val="00981A7D"/>
    <w:rsid w:val="00994D3B"/>
    <w:rsid w:val="00995E68"/>
    <w:rsid w:val="009A4949"/>
    <w:rsid w:val="009A4959"/>
    <w:rsid w:val="009B4A66"/>
    <w:rsid w:val="009B4AAB"/>
    <w:rsid w:val="009B5DE8"/>
    <w:rsid w:val="009B7629"/>
    <w:rsid w:val="009D4C36"/>
    <w:rsid w:val="009D53BE"/>
    <w:rsid w:val="009E31CF"/>
    <w:rsid w:val="009E6D62"/>
    <w:rsid w:val="009F23B3"/>
    <w:rsid w:val="009F49AC"/>
    <w:rsid w:val="00A0134B"/>
    <w:rsid w:val="00A067B2"/>
    <w:rsid w:val="00A1783C"/>
    <w:rsid w:val="00A33D33"/>
    <w:rsid w:val="00A37375"/>
    <w:rsid w:val="00A42EE2"/>
    <w:rsid w:val="00A5074E"/>
    <w:rsid w:val="00A61FC1"/>
    <w:rsid w:val="00A62CF0"/>
    <w:rsid w:val="00A7597C"/>
    <w:rsid w:val="00A759AB"/>
    <w:rsid w:val="00A80103"/>
    <w:rsid w:val="00AB4DDB"/>
    <w:rsid w:val="00AB64C7"/>
    <w:rsid w:val="00AC170A"/>
    <w:rsid w:val="00AC2388"/>
    <w:rsid w:val="00AD17F3"/>
    <w:rsid w:val="00AD5607"/>
    <w:rsid w:val="00AD679D"/>
    <w:rsid w:val="00AE0B21"/>
    <w:rsid w:val="00AF2622"/>
    <w:rsid w:val="00AF3762"/>
    <w:rsid w:val="00AF4DDD"/>
    <w:rsid w:val="00B07FE9"/>
    <w:rsid w:val="00B1387D"/>
    <w:rsid w:val="00B15921"/>
    <w:rsid w:val="00B20A80"/>
    <w:rsid w:val="00B22C66"/>
    <w:rsid w:val="00B42189"/>
    <w:rsid w:val="00B51770"/>
    <w:rsid w:val="00B54563"/>
    <w:rsid w:val="00B6219C"/>
    <w:rsid w:val="00B64839"/>
    <w:rsid w:val="00B64C77"/>
    <w:rsid w:val="00B72DE2"/>
    <w:rsid w:val="00B75754"/>
    <w:rsid w:val="00B76268"/>
    <w:rsid w:val="00B771D2"/>
    <w:rsid w:val="00B77464"/>
    <w:rsid w:val="00B80D9E"/>
    <w:rsid w:val="00B82AB3"/>
    <w:rsid w:val="00B83805"/>
    <w:rsid w:val="00B83866"/>
    <w:rsid w:val="00B849F6"/>
    <w:rsid w:val="00B8628D"/>
    <w:rsid w:val="00B86E66"/>
    <w:rsid w:val="00B922E2"/>
    <w:rsid w:val="00B954A3"/>
    <w:rsid w:val="00B9623A"/>
    <w:rsid w:val="00BA5290"/>
    <w:rsid w:val="00BB200B"/>
    <w:rsid w:val="00BB3929"/>
    <w:rsid w:val="00BC6491"/>
    <w:rsid w:val="00BD050B"/>
    <w:rsid w:val="00BD1D18"/>
    <w:rsid w:val="00BD3DAC"/>
    <w:rsid w:val="00BD7A0A"/>
    <w:rsid w:val="00BE18E9"/>
    <w:rsid w:val="00BE7A19"/>
    <w:rsid w:val="00BE7D8F"/>
    <w:rsid w:val="00BF2322"/>
    <w:rsid w:val="00C01E2E"/>
    <w:rsid w:val="00C029A1"/>
    <w:rsid w:val="00C02BE0"/>
    <w:rsid w:val="00C05C8C"/>
    <w:rsid w:val="00C071AB"/>
    <w:rsid w:val="00C12F4B"/>
    <w:rsid w:val="00C22711"/>
    <w:rsid w:val="00C24B1F"/>
    <w:rsid w:val="00C260DF"/>
    <w:rsid w:val="00C34781"/>
    <w:rsid w:val="00C46110"/>
    <w:rsid w:val="00C526CF"/>
    <w:rsid w:val="00C57601"/>
    <w:rsid w:val="00C65A06"/>
    <w:rsid w:val="00C6609A"/>
    <w:rsid w:val="00C66D3C"/>
    <w:rsid w:val="00C70079"/>
    <w:rsid w:val="00C7446C"/>
    <w:rsid w:val="00C87205"/>
    <w:rsid w:val="00C93705"/>
    <w:rsid w:val="00CA085B"/>
    <w:rsid w:val="00CA3CDE"/>
    <w:rsid w:val="00CB5CE0"/>
    <w:rsid w:val="00CB6938"/>
    <w:rsid w:val="00CB6FAB"/>
    <w:rsid w:val="00CC04A5"/>
    <w:rsid w:val="00CD0F20"/>
    <w:rsid w:val="00CD713D"/>
    <w:rsid w:val="00CE7CD4"/>
    <w:rsid w:val="00CF10C9"/>
    <w:rsid w:val="00CF52B9"/>
    <w:rsid w:val="00CF612D"/>
    <w:rsid w:val="00D029A7"/>
    <w:rsid w:val="00D050B6"/>
    <w:rsid w:val="00D10572"/>
    <w:rsid w:val="00D30E06"/>
    <w:rsid w:val="00D458FA"/>
    <w:rsid w:val="00D464B3"/>
    <w:rsid w:val="00D46E0C"/>
    <w:rsid w:val="00D563DE"/>
    <w:rsid w:val="00D6233B"/>
    <w:rsid w:val="00D635A8"/>
    <w:rsid w:val="00D726BE"/>
    <w:rsid w:val="00D726E6"/>
    <w:rsid w:val="00D73573"/>
    <w:rsid w:val="00D802DB"/>
    <w:rsid w:val="00D847A6"/>
    <w:rsid w:val="00D86E24"/>
    <w:rsid w:val="00D979EC"/>
    <w:rsid w:val="00DA15C1"/>
    <w:rsid w:val="00DA21C4"/>
    <w:rsid w:val="00DA5A95"/>
    <w:rsid w:val="00DB6FA6"/>
    <w:rsid w:val="00DC0BCC"/>
    <w:rsid w:val="00DC1F50"/>
    <w:rsid w:val="00DC3BBB"/>
    <w:rsid w:val="00DD60C6"/>
    <w:rsid w:val="00DD7923"/>
    <w:rsid w:val="00DE7B4B"/>
    <w:rsid w:val="00DF0EB2"/>
    <w:rsid w:val="00DF35E4"/>
    <w:rsid w:val="00DF75B5"/>
    <w:rsid w:val="00E03C0B"/>
    <w:rsid w:val="00E0787E"/>
    <w:rsid w:val="00E12E9A"/>
    <w:rsid w:val="00E14641"/>
    <w:rsid w:val="00E17373"/>
    <w:rsid w:val="00E17925"/>
    <w:rsid w:val="00E33B8E"/>
    <w:rsid w:val="00E365E5"/>
    <w:rsid w:val="00E43BC7"/>
    <w:rsid w:val="00E45501"/>
    <w:rsid w:val="00E46BE1"/>
    <w:rsid w:val="00E57739"/>
    <w:rsid w:val="00E6292A"/>
    <w:rsid w:val="00E67193"/>
    <w:rsid w:val="00E67857"/>
    <w:rsid w:val="00E71554"/>
    <w:rsid w:val="00E73B8C"/>
    <w:rsid w:val="00E83262"/>
    <w:rsid w:val="00E834E5"/>
    <w:rsid w:val="00E913DA"/>
    <w:rsid w:val="00E9712D"/>
    <w:rsid w:val="00EA1459"/>
    <w:rsid w:val="00EC32AD"/>
    <w:rsid w:val="00EC66B5"/>
    <w:rsid w:val="00EC7F94"/>
    <w:rsid w:val="00ED1ECD"/>
    <w:rsid w:val="00ED2CD0"/>
    <w:rsid w:val="00ED36CC"/>
    <w:rsid w:val="00ED5682"/>
    <w:rsid w:val="00EE2089"/>
    <w:rsid w:val="00EE6A25"/>
    <w:rsid w:val="00EE6BFB"/>
    <w:rsid w:val="00EE7A86"/>
    <w:rsid w:val="00EF4994"/>
    <w:rsid w:val="00EF4F45"/>
    <w:rsid w:val="00EF5D7E"/>
    <w:rsid w:val="00EF6145"/>
    <w:rsid w:val="00EF7E4D"/>
    <w:rsid w:val="00F03B89"/>
    <w:rsid w:val="00F0646C"/>
    <w:rsid w:val="00F13442"/>
    <w:rsid w:val="00F14BDC"/>
    <w:rsid w:val="00F20D02"/>
    <w:rsid w:val="00F22631"/>
    <w:rsid w:val="00F22C45"/>
    <w:rsid w:val="00F244B5"/>
    <w:rsid w:val="00F26C1A"/>
    <w:rsid w:val="00F31D8C"/>
    <w:rsid w:val="00F324C1"/>
    <w:rsid w:val="00F37A73"/>
    <w:rsid w:val="00F44BC7"/>
    <w:rsid w:val="00F526A1"/>
    <w:rsid w:val="00F54180"/>
    <w:rsid w:val="00F57F2D"/>
    <w:rsid w:val="00F60796"/>
    <w:rsid w:val="00F629D2"/>
    <w:rsid w:val="00F63270"/>
    <w:rsid w:val="00F638A8"/>
    <w:rsid w:val="00F66016"/>
    <w:rsid w:val="00F749E9"/>
    <w:rsid w:val="00F7560E"/>
    <w:rsid w:val="00F84BC5"/>
    <w:rsid w:val="00F91CBE"/>
    <w:rsid w:val="00F91CD2"/>
    <w:rsid w:val="00F9485A"/>
    <w:rsid w:val="00F9597D"/>
    <w:rsid w:val="00F9729B"/>
    <w:rsid w:val="00FA0C2F"/>
    <w:rsid w:val="00FA32FB"/>
    <w:rsid w:val="00FB089A"/>
    <w:rsid w:val="00FB3751"/>
    <w:rsid w:val="00FB3762"/>
    <w:rsid w:val="00FB6341"/>
    <w:rsid w:val="00FC7D36"/>
    <w:rsid w:val="00FD21E5"/>
    <w:rsid w:val="00FD6A22"/>
    <w:rsid w:val="00FD6F08"/>
    <w:rsid w:val="00FE06D8"/>
    <w:rsid w:val="00FE40E6"/>
    <w:rsid w:val="00FE7233"/>
    <w:rsid w:val="00FF2AD0"/>
    <w:rsid w:val="00FF40C7"/>
    <w:rsid w:val="00FF6C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6C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1004"/>
    <w:pPr>
      <w:tabs>
        <w:tab w:val="center" w:pos="4252"/>
        <w:tab w:val="right" w:pos="8504"/>
      </w:tabs>
    </w:pPr>
  </w:style>
  <w:style w:type="paragraph" w:styleId="Piedepgina">
    <w:name w:val="footer"/>
    <w:basedOn w:val="Normal"/>
    <w:link w:val="PiedepginaCar"/>
    <w:uiPriority w:val="99"/>
    <w:rsid w:val="00801004"/>
    <w:pPr>
      <w:tabs>
        <w:tab w:val="center" w:pos="4252"/>
        <w:tab w:val="right" w:pos="8504"/>
      </w:tabs>
    </w:pPr>
  </w:style>
  <w:style w:type="character" w:styleId="Nmerodepgina">
    <w:name w:val="page number"/>
    <w:basedOn w:val="Fuentedeprrafopredeter"/>
    <w:rsid w:val="00801004"/>
  </w:style>
  <w:style w:type="table" w:styleId="Tablaconcuadrcula">
    <w:name w:val="Table Grid"/>
    <w:basedOn w:val="Tablanormal"/>
    <w:rsid w:val="0021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E0FFD"/>
    <w:rPr>
      <w:rFonts w:ascii="Tahoma" w:hAnsi="Tahoma" w:cs="Tahoma"/>
      <w:sz w:val="16"/>
      <w:szCs w:val="16"/>
    </w:rPr>
  </w:style>
  <w:style w:type="character" w:customStyle="1" w:styleId="TextodegloboCar">
    <w:name w:val="Texto de globo Car"/>
    <w:basedOn w:val="Fuentedeprrafopredeter"/>
    <w:link w:val="Textodeglobo"/>
    <w:rsid w:val="000E0FFD"/>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EE7A86"/>
    <w:rPr>
      <w:sz w:val="24"/>
      <w:szCs w:val="24"/>
      <w:lang w:val="es-ES" w:eastAsia="es-ES"/>
    </w:rPr>
  </w:style>
  <w:style w:type="character" w:customStyle="1" w:styleId="PiedepginaCar">
    <w:name w:val="Pie de página Car"/>
    <w:basedOn w:val="Fuentedeprrafopredeter"/>
    <w:link w:val="Piedepgina"/>
    <w:uiPriority w:val="99"/>
    <w:rsid w:val="00E83262"/>
    <w:rPr>
      <w:sz w:val="24"/>
      <w:szCs w:val="24"/>
    </w:rPr>
  </w:style>
  <w:style w:type="paragraph" w:styleId="Prrafodelista">
    <w:name w:val="List Paragraph"/>
    <w:basedOn w:val="Normal"/>
    <w:uiPriority w:val="34"/>
    <w:qFormat/>
    <w:rsid w:val="00181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4160">
      <w:bodyDiv w:val="1"/>
      <w:marLeft w:val="0"/>
      <w:marRight w:val="0"/>
      <w:marTop w:val="0"/>
      <w:marBottom w:val="0"/>
      <w:divBdr>
        <w:top w:val="none" w:sz="0" w:space="0" w:color="auto"/>
        <w:left w:val="none" w:sz="0" w:space="0" w:color="auto"/>
        <w:bottom w:val="none" w:sz="0" w:space="0" w:color="auto"/>
        <w:right w:val="none" w:sz="0" w:space="0" w:color="auto"/>
      </w:divBdr>
    </w:div>
    <w:div w:id="211238933">
      <w:bodyDiv w:val="1"/>
      <w:marLeft w:val="0"/>
      <w:marRight w:val="0"/>
      <w:marTop w:val="0"/>
      <w:marBottom w:val="0"/>
      <w:divBdr>
        <w:top w:val="none" w:sz="0" w:space="0" w:color="auto"/>
        <w:left w:val="none" w:sz="0" w:space="0" w:color="auto"/>
        <w:bottom w:val="none" w:sz="0" w:space="0" w:color="auto"/>
        <w:right w:val="none" w:sz="0" w:space="0" w:color="auto"/>
      </w:divBdr>
    </w:div>
    <w:div w:id="1137381386">
      <w:bodyDiv w:val="1"/>
      <w:marLeft w:val="0"/>
      <w:marRight w:val="0"/>
      <w:marTop w:val="0"/>
      <w:marBottom w:val="0"/>
      <w:divBdr>
        <w:top w:val="none" w:sz="0" w:space="0" w:color="auto"/>
        <w:left w:val="none" w:sz="0" w:space="0" w:color="auto"/>
        <w:bottom w:val="none" w:sz="0" w:space="0" w:color="auto"/>
        <w:right w:val="none" w:sz="0" w:space="0" w:color="auto"/>
      </w:divBdr>
    </w:div>
    <w:div w:id="1401371092">
      <w:bodyDiv w:val="1"/>
      <w:marLeft w:val="0"/>
      <w:marRight w:val="0"/>
      <w:marTop w:val="0"/>
      <w:marBottom w:val="0"/>
      <w:divBdr>
        <w:top w:val="none" w:sz="0" w:space="0" w:color="auto"/>
        <w:left w:val="none" w:sz="0" w:space="0" w:color="auto"/>
        <w:bottom w:val="none" w:sz="0" w:space="0" w:color="auto"/>
        <w:right w:val="none" w:sz="0" w:space="0" w:color="auto"/>
      </w:divBdr>
    </w:div>
    <w:div w:id="1647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EGC-X-0XX%20HORIZONT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9D92-48C1-4B27-B1B7-482FC783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EGC-X-0XX HORIZONTAL</Template>
  <TotalTime>457</TotalTime>
  <Pages>9</Pages>
  <Words>1638</Words>
  <Characters>9013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REALIZADOR: ______________________</vt:lpstr>
    </vt:vector>
  </TitlesOfParts>
  <Company>Dark</Company>
  <LinksUpToDate>false</LinksUpToDate>
  <CharactersWithSpaces>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REALIZADOR: ______________________</dc:title>
  <dc:subject/>
  <dc:creator>end3rkid</dc:creator>
  <cp:keywords/>
  <cp:lastModifiedBy>MariaC</cp:lastModifiedBy>
  <cp:revision>14</cp:revision>
  <cp:lastPrinted>2011-02-16T14:40:00Z</cp:lastPrinted>
  <dcterms:created xsi:type="dcterms:W3CDTF">2010-12-09T14:34:00Z</dcterms:created>
  <dcterms:modified xsi:type="dcterms:W3CDTF">2014-04-09T22:49:00Z</dcterms:modified>
</cp:coreProperties>
</file>